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69E9" w14:textId="77777777" w:rsidR="00060F43" w:rsidRDefault="00060F43" w:rsidP="00060F43">
      <w:pPr>
        <w:spacing w:before="99" w:after="0" w:line="240" w:lineRule="auto"/>
        <w:ind w:right="-20"/>
        <w:jc w:val="center"/>
        <w:rPr>
          <w:rFonts w:ascii="Times New Roman" w:eastAsia="Times New Roman" w:hAnsi="Times New Roman" w:cs="Times New Roman"/>
          <w:sz w:val="20"/>
          <w:szCs w:val="20"/>
        </w:rPr>
      </w:pPr>
      <w:r>
        <w:rPr>
          <w:noProof/>
          <w:lang w:val="en-AU" w:eastAsia="en-AU"/>
        </w:rPr>
        <w:drawing>
          <wp:inline distT="0" distB="0" distL="0" distR="0" wp14:anchorId="58C17DAB" wp14:editId="11FEE583">
            <wp:extent cx="2838450" cy="977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977900"/>
                    </a:xfrm>
                    <a:prstGeom prst="rect">
                      <a:avLst/>
                    </a:prstGeom>
                    <a:noFill/>
                    <a:ln>
                      <a:noFill/>
                    </a:ln>
                  </pic:spPr>
                </pic:pic>
              </a:graphicData>
            </a:graphic>
          </wp:inline>
        </w:drawing>
      </w:r>
    </w:p>
    <w:p w14:paraId="67E7FD0A" w14:textId="427CDCBC" w:rsidR="00060F43" w:rsidRDefault="00060F43" w:rsidP="00060F43">
      <w:pPr>
        <w:spacing w:after="0" w:line="468" w:lineRule="exact"/>
        <w:ind w:right="-45"/>
        <w:jc w:val="center"/>
        <w:rPr>
          <w:rFonts w:ascii="Calibri" w:eastAsia="Calibri" w:hAnsi="Calibri" w:cs="Calibri"/>
          <w:sz w:val="40"/>
          <w:szCs w:val="40"/>
        </w:rPr>
      </w:pPr>
      <w:r>
        <w:rPr>
          <w:rFonts w:ascii="Calibri" w:eastAsia="Calibri" w:hAnsi="Calibri" w:cs="Calibri"/>
          <w:b/>
          <w:bCs/>
          <w:position w:val="1"/>
          <w:sz w:val="40"/>
          <w:szCs w:val="40"/>
        </w:rPr>
        <w:t>New S</w:t>
      </w:r>
      <w:r>
        <w:rPr>
          <w:rFonts w:ascii="Calibri" w:eastAsia="Calibri" w:hAnsi="Calibri" w:cs="Calibri"/>
          <w:b/>
          <w:bCs/>
          <w:spacing w:val="-2"/>
          <w:position w:val="1"/>
          <w:sz w:val="40"/>
          <w:szCs w:val="40"/>
        </w:rPr>
        <w:t>o</w:t>
      </w:r>
      <w:r>
        <w:rPr>
          <w:rFonts w:ascii="Calibri" w:eastAsia="Calibri" w:hAnsi="Calibri" w:cs="Calibri"/>
          <w:b/>
          <w:bCs/>
          <w:position w:val="1"/>
          <w:sz w:val="40"/>
          <w:szCs w:val="40"/>
        </w:rPr>
        <w:t xml:space="preserve">uth </w:t>
      </w:r>
      <w:r>
        <w:rPr>
          <w:rFonts w:ascii="Calibri" w:eastAsia="Calibri" w:hAnsi="Calibri" w:cs="Calibri"/>
          <w:b/>
          <w:bCs/>
          <w:spacing w:val="-3"/>
          <w:position w:val="1"/>
          <w:sz w:val="40"/>
          <w:szCs w:val="40"/>
        </w:rPr>
        <w:t>W</w:t>
      </w:r>
      <w:r>
        <w:rPr>
          <w:rFonts w:ascii="Calibri" w:eastAsia="Calibri" w:hAnsi="Calibri" w:cs="Calibri"/>
          <w:b/>
          <w:bCs/>
          <w:position w:val="1"/>
          <w:sz w:val="40"/>
          <w:szCs w:val="40"/>
        </w:rPr>
        <w:t>a</w:t>
      </w:r>
      <w:r>
        <w:rPr>
          <w:rFonts w:ascii="Calibri" w:eastAsia="Calibri" w:hAnsi="Calibri" w:cs="Calibri"/>
          <w:b/>
          <w:bCs/>
          <w:spacing w:val="-1"/>
          <w:position w:val="1"/>
          <w:sz w:val="40"/>
          <w:szCs w:val="40"/>
        </w:rPr>
        <w:t>l</w:t>
      </w:r>
      <w:r>
        <w:rPr>
          <w:rFonts w:ascii="Calibri" w:eastAsia="Calibri" w:hAnsi="Calibri" w:cs="Calibri"/>
          <w:b/>
          <w:bCs/>
          <w:position w:val="1"/>
          <w:sz w:val="40"/>
          <w:szCs w:val="40"/>
        </w:rPr>
        <w:t>es</w:t>
      </w:r>
      <w:r>
        <w:rPr>
          <w:rFonts w:ascii="Calibri" w:eastAsia="Calibri" w:hAnsi="Calibri" w:cs="Calibri"/>
          <w:b/>
          <w:bCs/>
          <w:spacing w:val="1"/>
          <w:position w:val="1"/>
          <w:sz w:val="40"/>
          <w:szCs w:val="40"/>
        </w:rPr>
        <w:t xml:space="preserve"> </w:t>
      </w:r>
      <w:r>
        <w:rPr>
          <w:rFonts w:ascii="Calibri" w:eastAsia="Calibri" w:hAnsi="Calibri" w:cs="Calibri"/>
          <w:b/>
          <w:bCs/>
          <w:position w:val="1"/>
          <w:sz w:val="40"/>
          <w:szCs w:val="40"/>
        </w:rPr>
        <w:t>S</w:t>
      </w:r>
      <w:r>
        <w:rPr>
          <w:rFonts w:ascii="Calibri" w:eastAsia="Calibri" w:hAnsi="Calibri" w:cs="Calibri"/>
          <w:b/>
          <w:bCs/>
          <w:spacing w:val="-1"/>
          <w:position w:val="1"/>
          <w:sz w:val="40"/>
          <w:szCs w:val="40"/>
        </w:rPr>
        <w:t>p</w:t>
      </w:r>
      <w:r>
        <w:rPr>
          <w:rFonts w:ascii="Calibri" w:eastAsia="Calibri" w:hAnsi="Calibri" w:cs="Calibri"/>
          <w:b/>
          <w:bCs/>
          <w:position w:val="1"/>
          <w:sz w:val="40"/>
          <w:szCs w:val="40"/>
        </w:rPr>
        <w:t>eleo</w:t>
      </w:r>
      <w:r>
        <w:rPr>
          <w:rFonts w:ascii="Calibri" w:eastAsia="Calibri" w:hAnsi="Calibri" w:cs="Calibri"/>
          <w:b/>
          <w:bCs/>
          <w:spacing w:val="-2"/>
          <w:position w:val="1"/>
          <w:sz w:val="40"/>
          <w:szCs w:val="40"/>
        </w:rPr>
        <w:t>l</w:t>
      </w:r>
      <w:r>
        <w:rPr>
          <w:rFonts w:ascii="Calibri" w:eastAsia="Calibri" w:hAnsi="Calibri" w:cs="Calibri"/>
          <w:b/>
          <w:bCs/>
          <w:position w:val="1"/>
          <w:sz w:val="40"/>
          <w:szCs w:val="40"/>
        </w:rPr>
        <w:t>o</w:t>
      </w:r>
      <w:r>
        <w:rPr>
          <w:rFonts w:ascii="Calibri" w:eastAsia="Calibri" w:hAnsi="Calibri" w:cs="Calibri"/>
          <w:b/>
          <w:bCs/>
          <w:spacing w:val="-2"/>
          <w:position w:val="1"/>
          <w:sz w:val="40"/>
          <w:szCs w:val="40"/>
        </w:rPr>
        <w:t>g</w:t>
      </w:r>
      <w:r>
        <w:rPr>
          <w:rFonts w:ascii="Calibri" w:eastAsia="Calibri" w:hAnsi="Calibri" w:cs="Calibri"/>
          <w:b/>
          <w:bCs/>
          <w:position w:val="1"/>
          <w:sz w:val="40"/>
          <w:szCs w:val="40"/>
        </w:rPr>
        <w:t xml:space="preserve">ical </w:t>
      </w:r>
      <w:r>
        <w:rPr>
          <w:rFonts w:ascii="Calibri" w:eastAsia="Calibri" w:hAnsi="Calibri" w:cs="Calibri"/>
          <w:b/>
          <w:bCs/>
          <w:spacing w:val="-1"/>
          <w:position w:val="1"/>
          <w:sz w:val="40"/>
          <w:szCs w:val="40"/>
        </w:rPr>
        <w:t>C</w:t>
      </w:r>
      <w:r>
        <w:rPr>
          <w:rFonts w:ascii="Calibri" w:eastAsia="Calibri" w:hAnsi="Calibri" w:cs="Calibri"/>
          <w:b/>
          <w:bCs/>
          <w:position w:val="1"/>
          <w:sz w:val="40"/>
          <w:szCs w:val="40"/>
        </w:rPr>
        <w:t>o</w:t>
      </w:r>
      <w:r>
        <w:rPr>
          <w:rFonts w:ascii="Calibri" w:eastAsia="Calibri" w:hAnsi="Calibri" w:cs="Calibri"/>
          <w:b/>
          <w:bCs/>
          <w:spacing w:val="-1"/>
          <w:position w:val="1"/>
          <w:sz w:val="40"/>
          <w:szCs w:val="40"/>
        </w:rPr>
        <w:t>u</w:t>
      </w:r>
      <w:r>
        <w:rPr>
          <w:rFonts w:ascii="Calibri" w:eastAsia="Calibri" w:hAnsi="Calibri" w:cs="Calibri"/>
          <w:b/>
          <w:bCs/>
          <w:position w:val="1"/>
          <w:sz w:val="40"/>
          <w:szCs w:val="40"/>
        </w:rPr>
        <w:t>n</w:t>
      </w:r>
      <w:r>
        <w:rPr>
          <w:rFonts w:ascii="Calibri" w:eastAsia="Calibri" w:hAnsi="Calibri" w:cs="Calibri"/>
          <w:b/>
          <w:bCs/>
          <w:spacing w:val="1"/>
          <w:position w:val="1"/>
          <w:sz w:val="40"/>
          <w:szCs w:val="40"/>
        </w:rPr>
        <w:t>c</w:t>
      </w:r>
      <w:r>
        <w:rPr>
          <w:rFonts w:ascii="Calibri" w:eastAsia="Calibri" w:hAnsi="Calibri" w:cs="Calibri"/>
          <w:b/>
          <w:bCs/>
          <w:position w:val="1"/>
          <w:sz w:val="40"/>
          <w:szCs w:val="40"/>
        </w:rPr>
        <w:t>il</w:t>
      </w:r>
      <w:r w:rsidR="00811E70">
        <w:rPr>
          <w:rFonts w:ascii="Calibri" w:eastAsia="Calibri" w:hAnsi="Calibri" w:cs="Calibri"/>
          <w:b/>
          <w:bCs/>
          <w:position w:val="1"/>
          <w:sz w:val="40"/>
          <w:szCs w:val="40"/>
        </w:rPr>
        <w:t xml:space="preserve"> Executive</w:t>
      </w:r>
    </w:p>
    <w:p w14:paraId="49E349F7" w14:textId="77777777" w:rsidR="00060F43" w:rsidRDefault="00060F43" w:rsidP="00060F43">
      <w:pPr>
        <w:spacing w:after="0" w:line="412" w:lineRule="exact"/>
        <w:ind w:right="-45"/>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M</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t</w:t>
      </w:r>
      <w:r>
        <w:rPr>
          <w:rFonts w:ascii="Times New Roman" w:eastAsia="Times New Roman" w:hAnsi="Times New Roman" w:cs="Times New Roman"/>
          <w:b/>
          <w:bCs/>
          <w:sz w:val="36"/>
          <w:szCs w:val="36"/>
        </w:rPr>
        <w:t xml:space="preserve">ing </w:t>
      </w:r>
      <w:r>
        <w:rPr>
          <w:rFonts w:ascii="Times New Roman" w:eastAsia="Times New Roman" w:hAnsi="Times New Roman" w:cs="Times New Roman"/>
          <w:b/>
          <w:bCs/>
          <w:spacing w:val="1"/>
          <w:sz w:val="36"/>
          <w:szCs w:val="36"/>
        </w:rPr>
        <w:t>M</w:t>
      </w:r>
      <w:r>
        <w:rPr>
          <w:rFonts w:ascii="Times New Roman" w:eastAsia="Times New Roman" w:hAnsi="Times New Roman" w:cs="Times New Roman"/>
          <w:b/>
          <w:bCs/>
          <w:sz w:val="36"/>
          <w:szCs w:val="36"/>
        </w:rPr>
        <w:t>in</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2"/>
          <w:sz w:val="36"/>
          <w:szCs w:val="36"/>
        </w:rPr>
        <w:t>t</w:t>
      </w:r>
      <w:r>
        <w:rPr>
          <w:rFonts w:ascii="Times New Roman" w:eastAsia="Times New Roman" w:hAnsi="Times New Roman" w:cs="Times New Roman"/>
          <w:b/>
          <w:bCs/>
          <w:sz w:val="36"/>
          <w:szCs w:val="36"/>
        </w:rPr>
        <w:t>es</w:t>
      </w:r>
    </w:p>
    <w:p w14:paraId="2F9960B3" w14:textId="34215DC5" w:rsidR="00060F43" w:rsidRPr="00F0094D" w:rsidRDefault="00703AC9" w:rsidP="00060F43">
      <w:pPr>
        <w:spacing w:before="12" w:after="0" w:line="22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Thur</w:t>
      </w:r>
      <w:r w:rsidR="00811E70">
        <w:rPr>
          <w:rFonts w:ascii="Times New Roman" w:eastAsia="Times New Roman" w:hAnsi="Times New Roman" w:cs="Times New Roman"/>
          <w:b/>
          <w:bCs/>
          <w:sz w:val="28"/>
          <w:szCs w:val="28"/>
        </w:rPr>
        <w:t>s</w:t>
      </w:r>
      <w:r w:rsidR="00060F43" w:rsidRPr="00F0094D">
        <w:rPr>
          <w:rFonts w:ascii="Times New Roman" w:eastAsia="Times New Roman" w:hAnsi="Times New Roman" w:cs="Times New Roman"/>
          <w:b/>
          <w:bCs/>
          <w:sz w:val="28"/>
          <w:szCs w:val="28"/>
        </w:rPr>
        <w:t xml:space="preserve">day </w:t>
      </w:r>
      <w:r w:rsidR="00060F43">
        <w:rPr>
          <w:rFonts w:ascii="Times New Roman" w:eastAsia="Times New Roman" w:hAnsi="Times New Roman" w:cs="Times New Roman"/>
          <w:b/>
          <w:bCs/>
          <w:sz w:val="28"/>
          <w:szCs w:val="28"/>
        </w:rPr>
        <w:t>–</w:t>
      </w:r>
      <w:r w:rsidR="00060F43" w:rsidRPr="00F0094D">
        <w:rPr>
          <w:rFonts w:ascii="Times New Roman" w:eastAsia="Times New Roman" w:hAnsi="Times New Roman" w:cs="Times New Roman"/>
          <w:b/>
          <w:bCs/>
          <w:sz w:val="28"/>
          <w:szCs w:val="28"/>
        </w:rPr>
        <w:t xml:space="preserve"> </w:t>
      </w:r>
      <w:r w:rsidR="00C06083">
        <w:rPr>
          <w:rFonts w:ascii="Times New Roman" w:eastAsia="Times New Roman" w:hAnsi="Times New Roman" w:cs="Times New Roman"/>
          <w:b/>
          <w:bCs/>
          <w:sz w:val="28"/>
          <w:szCs w:val="28"/>
        </w:rPr>
        <w:t>20</w:t>
      </w:r>
      <w:r w:rsidR="00811E70">
        <w:rPr>
          <w:rFonts w:ascii="Times New Roman" w:eastAsia="Times New Roman" w:hAnsi="Times New Roman" w:cs="Times New Roman"/>
          <w:b/>
          <w:bCs/>
          <w:sz w:val="28"/>
          <w:szCs w:val="28"/>
        </w:rPr>
        <w:t>t</w:t>
      </w:r>
      <w:r w:rsidR="00C06083">
        <w:rPr>
          <w:rFonts w:ascii="Times New Roman" w:eastAsia="Times New Roman" w:hAnsi="Times New Roman" w:cs="Times New Roman"/>
          <w:b/>
          <w:bCs/>
          <w:sz w:val="28"/>
          <w:szCs w:val="28"/>
        </w:rPr>
        <w:t>h</w:t>
      </w:r>
      <w:r w:rsidR="00060F43" w:rsidRPr="00F0094D">
        <w:rPr>
          <w:rFonts w:ascii="Times New Roman" w:eastAsia="Times New Roman" w:hAnsi="Times New Roman" w:cs="Times New Roman"/>
          <w:b/>
          <w:bCs/>
          <w:sz w:val="28"/>
          <w:szCs w:val="28"/>
        </w:rPr>
        <w:t xml:space="preserve"> </w:t>
      </w:r>
      <w:r w:rsidR="00C06083">
        <w:rPr>
          <w:rFonts w:ascii="Times New Roman" w:eastAsia="Times New Roman" w:hAnsi="Times New Roman" w:cs="Times New Roman"/>
          <w:b/>
          <w:bCs/>
          <w:sz w:val="28"/>
          <w:szCs w:val="28"/>
        </w:rPr>
        <w:t>July</w:t>
      </w:r>
      <w:r w:rsidR="00060F43" w:rsidRPr="00F0094D">
        <w:rPr>
          <w:rFonts w:ascii="Times New Roman" w:eastAsia="Times New Roman" w:hAnsi="Times New Roman" w:cs="Times New Roman"/>
          <w:b/>
          <w:bCs/>
          <w:sz w:val="28"/>
          <w:szCs w:val="28"/>
        </w:rPr>
        <w:t xml:space="preserve"> 202</w:t>
      </w:r>
      <w:r w:rsidR="00C06083">
        <w:rPr>
          <w:rFonts w:ascii="Times New Roman" w:eastAsia="Times New Roman" w:hAnsi="Times New Roman" w:cs="Times New Roman"/>
          <w:b/>
          <w:bCs/>
          <w:sz w:val="28"/>
          <w:szCs w:val="28"/>
        </w:rPr>
        <w:t>3</w:t>
      </w:r>
    </w:p>
    <w:p w14:paraId="2A1F6FF2" w14:textId="3342B450" w:rsidR="00060F43" w:rsidRPr="00FF5939" w:rsidRDefault="00C06083" w:rsidP="00060F43">
      <w:pPr>
        <w:spacing w:before="12" w:after="0" w:line="220" w:lineRule="exact"/>
        <w:jc w:val="center"/>
        <w:rPr>
          <w:rFonts w:ascii="Arial" w:hAnsi="Arial" w:cs="Arial"/>
          <w:sz w:val="20"/>
          <w:szCs w:val="20"/>
        </w:rPr>
      </w:pPr>
      <w:r>
        <w:rPr>
          <w:rFonts w:ascii="Times New Roman" w:eastAsia="Times New Roman" w:hAnsi="Times New Roman" w:cs="Times New Roman"/>
          <w:b/>
          <w:bCs/>
          <w:sz w:val="28"/>
          <w:szCs w:val="28"/>
        </w:rPr>
        <w:t>7</w:t>
      </w:r>
      <w:r w:rsidR="00060F43" w:rsidRPr="00F0094D">
        <w:rPr>
          <w:rFonts w:ascii="Times New Roman" w:eastAsia="Times New Roman" w:hAnsi="Times New Roman" w:cs="Times New Roman"/>
          <w:b/>
          <w:bCs/>
          <w:sz w:val="28"/>
          <w:szCs w:val="28"/>
        </w:rPr>
        <w:t xml:space="preserve"> </w:t>
      </w:r>
      <w:r w:rsidR="00811E70">
        <w:rPr>
          <w:rFonts w:ascii="Times New Roman" w:eastAsia="Times New Roman" w:hAnsi="Times New Roman" w:cs="Times New Roman"/>
          <w:b/>
          <w:bCs/>
          <w:sz w:val="28"/>
          <w:szCs w:val="28"/>
        </w:rPr>
        <w:t>P</w:t>
      </w:r>
      <w:r w:rsidR="00060F43" w:rsidRPr="00F0094D">
        <w:rPr>
          <w:rFonts w:ascii="Times New Roman" w:eastAsia="Times New Roman" w:hAnsi="Times New Roman" w:cs="Times New Roman"/>
          <w:b/>
          <w:bCs/>
          <w:sz w:val="28"/>
          <w:szCs w:val="28"/>
        </w:rPr>
        <w:t>M</w:t>
      </w:r>
      <w:r w:rsidR="00060F43">
        <w:rPr>
          <w:rFonts w:ascii="Times New Roman" w:eastAsia="Times New Roman" w:hAnsi="Times New Roman" w:cs="Times New Roman"/>
          <w:b/>
          <w:bCs/>
          <w:sz w:val="28"/>
          <w:szCs w:val="28"/>
        </w:rPr>
        <w:t xml:space="preserve"> </w:t>
      </w:r>
      <w:r w:rsidR="00811E70">
        <w:rPr>
          <w:rFonts w:ascii="Times New Roman" w:eastAsia="Times New Roman" w:hAnsi="Times New Roman" w:cs="Times New Roman"/>
          <w:b/>
          <w:bCs/>
          <w:sz w:val="28"/>
          <w:szCs w:val="28"/>
        </w:rPr>
        <w:t>Zoom</w:t>
      </w:r>
      <w:r w:rsidR="00060F43" w:rsidRPr="00F0094D">
        <w:rPr>
          <w:rFonts w:ascii="Times New Roman" w:eastAsia="Times New Roman" w:hAnsi="Times New Roman" w:cs="Times New Roman"/>
          <w:b/>
          <w:bCs/>
          <w:sz w:val="28"/>
          <w:szCs w:val="28"/>
        </w:rPr>
        <w:t xml:space="preserve"> Video Conferenc</w:t>
      </w:r>
      <w:r w:rsidR="00674E8B">
        <w:rPr>
          <w:rFonts w:ascii="Times New Roman" w:eastAsia="Times New Roman" w:hAnsi="Times New Roman" w:cs="Times New Roman"/>
          <w:b/>
          <w:bCs/>
          <w:sz w:val="28"/>
          <w:szCs w:val="28"/>
        </w:rPr>
        <w:t>e</w:t>
      </w:r>
    </w:p>
    <w:p w14:paraId="1316643E" w14:textId="77777777" w:rsidR="00060F43" w:rsidRDefault="00060F43" w:rsidP="00060F43">
      <w:pPr>
        <w:spacing w:after="0" w:line="240" w:lineRule="auto"/>
        <w:ind w:right="-20"/>
        <w:rPr>
          <w:rFonts w:ascii="Arial" w:eastAsia="Calibri" w:hAnsi="Arial" w:cs="Arial"/>
          <w:b/>
          <w:bCs/>
          <w:spacing w:val="-1"/>
          <w:sz w:val="20"/>
          <w:szCs w:val="20"/>
        </w:rPr>
      </w:pPr>
    </w:p>
    <w:p w14:paraId="5D106362" w14:textId="5A93971E" w:rsidR="00060F43" w:rsidRDefault="00060F43" w:rsidP="00060F43">
      <w:pPr>
        <w:spacing w:after="0" w:line="240" w:lineRule="auto"/>
        <w:ind w:right="-20"/>
        <w:rPr>
          <w:rFonts w:ascii="Arial" w:eastAsia="Calibri" w:hAnsi="Arial" w:cs="Arial"/>
          <w:spacing w:val="-3"/>
          <w:sz w:val="20"/>
          <w:szCs w:val="20"/>
        </w:rPr>
      </w:pPr>
      <w:r w:rsidRPr="00FF5939">
        <w:rPr>
          <w:rFonts w:ascii="Arial" w:eastAsia="Calibri" w:hAnsi="Arial" w:cs="Arial"/>
          <w:b/>
          <w:bCs/>
          <w:spacing w:val="-1"/>
          <w:sz w:val="20"/>
          <w:szCs w:val="20"/>
        </w:rPr>
        <w:t>Mee</w:t>
      </w:r>
      <w:r w:rsidRPr="00FF5939">
        <w:rPr>
          <w:rFonts w:ascii="Arial" w:eastAsia="Calibri" w:hAnsi="Arial" w:cs="Arial"/>
          <w:b/>
          <w:bCs/>
          <w:sz w:val="20"/>
          <w:szCs w:val="20"/>
        </w:rPr>
        <w:t>t</w:t>
      </w:r>
      <w:r w:rsidRPr="00FF5939">
        <w:rPr>
          <w:rFonts w:ascii="Arial" w:eastAsia="Calibri" w:hAnsi="Arial" w:cs="Arial"/>
          <w:b/>
          <w:bCs/>
          <w:spacing w:val="1"/>
          <w:sz w:val="20"/>
          <w:szCs w:val="20"/>
        </w:rPr>
        <w:t>i</w:t>
      </w:r>
      <w:r w:rsidRPr="00FF5939">
        <w:rPr>
          <w:rFonts w:ascii="Arial" w:eastAsia="Calibri" w:hAnsi="Arial" w:cs="Arial"/>
          <w:b/>
          <w:bCs/>
          <w:spacing w:val="-1"/>
          <w:sz w:val="20"/>
          <w:szCs w:val="20"/>
        </w:rPr>
        <w:t>n</w:t>
      </w:r>
      <w:r w:rsidRPr="00FF5939">
        <w:rPr>
          <w:rFonts w:ascii="Arial" w:eastAsia="Calibri" w:hAnsi="Arial" w:cs="Arial"/>
          <w:b/>
          <w:bCs/>
          <w:sz w:val="20"/>
          <w:szCs w:val="20"/>
        </w:rPr>
        <w:t>g</w:t>
      </w:r>
      <w:r w:rsidRPr="00FF5939">
        <w:rPr>
          <w:rFonts w:ascii="Arial" w:eastAsia="Calibri" w:hAnsi="Arial" w:cs="Arial"/>
          <w:b/>
          <w:bCs/>
          <w:spacing w:val="1"/>
          <w:sz w:val="20"/>
          <w:szCs w:val="20"/>
        </w:rPr>
        <w:t xml:space="preserve"> </w:t>
      </w:r>
      <w:r w:rsidRPr="00FF5939">
        <w:rPr>
          <w:rFonts w:ascii="Arial" w:eastAsia="Calibri" w:hAnsi="Arial" w:cs="Arial"/>
          <w:b/>
          <w:bCs/>
          <w:sz w:val="20"/>
          <w:szCs w:val="20"/>
        </w:rPr>
        <w:t>o</w:t>
      </w:r>
      <w:r w:rsidRPr="00FF5939">
        <w:rPr>
          <w:rFonts w:ascii="Arial" w:eastAsia="Calibri" w:hAnsi="Arial" w:cs="Arial"/>
          <w:b/>
          <w:bCs/>
          <w:spacing w:val="-1"/>
          <w:sz w:val="20"/>
          <w:szCs w:val="20"/>
        </w:rPr>
        <w:t>pened</w:t>
      </w:r>
      <w:r w:rsidRPr="00FF5939">
        <w:rPr>
          <w:rFonts w:ascii="Arial" w:eastAsia="Calibri" w:hAnsi="Arial" w:cs="Arial"/>
          <w:b/>
          <w:bCs/>
          <w:sz w:val="20"/>
          <w:szCs w:val="20"/>
        </w:rPr>
        <w:t xml:space="preserve">: </w:t>
      </w:r>
      <w:r w:rsidR="00BD66FB">
        <w:rPr>
          <w:rFonts w:ascii="Arial" w:eastAsia="Calibri" w:hAnsi="Arial" w:cs="Arial"/>
          <w:spacing w:val="1"/>
          <w:sz w:val="20"/>
          <w:szCs w:val="20"/>
        </w:rPr>
        <w:t>7</w:t>
      </w:r>
      <w:r w:rsidRPr="00FF5939">
        <w:rPr>
          <w:rFonts w:ascii="Arial" w:eastAsia="Calibri" w:hAnsi="Arial" w:cs="Arial"/>
          <w:spacing w:val="-1"/>
          <w:sz w:val="20"/>
          <w:szCs w:val="20"/>
        </w:rPr>
        <w:t>:</w:t>
      </w:r>
      <w:r w:rsidR="00957098">
        <w:rPr>
          <w:rFonts w:ascii="Arial" w:eastAsia="Calibri" w:hAnsi="Arial" w:cs="Arial"/>
          <w:spacing w:val="-1"/>
          <w:sz w:val="20"/>
          <w:szCs w:val="20"/>
        </w:rPr>
        <w:t>1</w:t>
      </w:r>
      <w:r w:rsidR="00934B23">
        <w:rPr>
          <w:rFonts w:ascii="Arial" w:eastAsia="Calibri" w:hAnsi="Arial" w:cs="Arial"/>
          <w:spacing w:val="-1"/>
          <w:sz w:val="20"/>
          <w:szCs w:val="20"/>
        </w:rPr>
        <w:t>5</w:t>
      </w:r>
      <w:r w:rsidRPr="00FF5939">
        <w:rPr>
          <w:rFonts w:ascii="Arial" w:eastAsia="Calibri" w:hAnsi="Arial" w:cs="Arial"/>
          <w:spacing w:val="-1"/>
          <w:sz w:val="20"/>
          <w:szCs w:val="20"/>
        </w:rPr>
        <w:t xml:space="preserve"> </w:t>
      </w:r>
      <w:r w:rsidR="005644B5">
        <w:rPr>
          <w:rFonts w:ascii="Arial" w:eastAsia="Calibri" w:hAnsi="Arial" w:cs="Arial"/>
          <w:spacing w:val="-3"/>
          <w:sz w:val="20"/>
          <w:szCs w:val="20"/>
        </w:rPr>
        <w:t>p</w:t>
      </w:r>
      <w:r w:rsidRPr="00FF5939">
        <w:rPr>
          <w:rFonts w:ascii="Arial" w:eastAsia="Calibri" w:hAnsi="Arial" w:cs="Arial"/>
          <w:spacing w:val="-3"/>
          <w:sz w:val="20"/>
          <w:szCs w:val="20"/>
        </w:rPr>
        <w:t>m</w:t>
      </w:r>
    </w:p>
    <w:p w14:paraId="6F1811DA" w14:textId="77777777" w:rsidR="00060F43" w:rsidRPr="00FF5939" w:rsidRDefault="00060F43" w:rsidP="00060F43">
      <w:pPr>
        <w:spacing w:after="0" w:line="240" w:lineRule="auto"/>
        <w:ind w:right="-20"/>
        <w:rPr>
          <w:rFonts w:ascii="Arial" w:eastAsia="Calibri" w:hAnsi="Arial" w:cs="Arial"/>
          <w:spacing w:val="-3"/>
          <w:sz w:val="20"/>
          <w:szCs w:val="20"/>
        </w:rPr>
      </w:pPr>
    </w:p>
    <w:p w14:paraId="280CA648" w14:textId="679E4104" w:rsidR="00060F43" w:rsidRPr="007072BB" w:rsidRDefault="00060F43" w:rsidP="007072BB">
      <w:pPr>
        <w:pStyle w:val="ListParagraph"/>
        <w:numPr>
          <w:ilvl w:val="0"/>
          <w:numId w:val="4"/>
        </w:numPr>
        <w:spacing w:after="0" w:line="240" w:lineRule="auto"/>
        <w:ind w:right="-20"/>
        <w:rPr>
          <w:rFonts w:ascii="Arial" w:eastAsia="Calibri" w:hAnsi="Arial" w:cs="Arial"/>
          <w:sz w:val="20"/>
          <w:szCs w:val="20"/>
        </w:rPr>
      </w:pPr>
      <w:r w:rsidRPr="007072BB">
        <w:rPr>
          <w:rFonts w:ascii="Arial" w:eastAsia="Calibri" w:hAnsi="Arial" w:cs="Arial"/>
          <w:b/>
          <w:bCs/>
          <w:sz w:val="20"/>
          <w:szCs w:val="20"/>
        </w:rPr>
        <w:t>A</w:t>
      </w:r>
      <w:r w:rsidRPr="007072BB">
        <w:rPr>
          <w:rFonts w:ascii="Arial" w:eastAsia="Calibri" w:hAnsi="Arial" w:cs="Arial"/>
          <w:b/>
          <w:bCs/>
          <w:spacing w:val="1"/>
          <w:sz w:val="20"/>
          <w:szCs w:val="20"/>
        </w:rPr>
        <w:t>t</w:t>
      </w:r>
      <w:r w:rsidRPr="007072BB">
        <w:rPr>
          <w:rFonts w:ascii="Arial" w:eastAsia="Calibri" w:hAnsi="Arial" w:cs="Arial"/>
          <w:b/>
          <w:bCs/>
          <w:sz w:val="20"/>
          <w:szCs w:val="20"/>
        </w:rPr>
        <w:t>te</w:t>
      </w:r>
      <w:r w:rsidRPr="007072BB">
        <w:rPr>
          <w:rFonts w:ascii="Arial" w:eastAsia="Calibri" w:hAnsi="Arial" w:cs="Arial"/>
          <w:b/>
          <w:bCs/>
          <w:spacing w:val="-1"/>
          <w:sz w:val="20"/>
          <w:szCs w:val="20"/>
        </w:rPr>
        <w:t>ndan</w:t>
      </w:r>
      <w:r w:rsidRPr="007072BB">
        <w:rPr>
          <w:rFonts w:ascii="Arial" w:eastAsia="Calibri" w:hAnsi="Arial" w:cs="Arial"/>
          <w:b/>
          <w:bCs/>
          <w:spacing w:val="1"/>
          <w:sz w:val="20"/>
          <w:szCs w:val="20"/>
        </w:rPr>
        <w:t>c</w:t>
      </w:r>
      <w:r w:rsidRPr="007072BB">
        <w:rPr>
          <w:rFonts w:ascii="Arial" w:eastAsia="Calibri" w:hAnsi="Arial" w:cs="Arial"/>
          <w:b/>
          <w:bCs/>
          <w:spacing w:val="-1"/>
          <w:sz w:val="20"/>
          <w:szCs w:val="20"/>
        </w:rPr>
        <w:t>e</w:t>
      </w:r>
      <w:r w:rsidRPr="007072BB">
        <w:rPr>
          <w:rFonts w:ascii="Arial" w:eastAsia="Calibri" w:hAnsi="Arial" w:cs="Arial"/>
          <w:b/>
          <w:bCs/>
          <w:sz w:val="20"/>
          <w:szCs w:val="20"/>
        </w:rPr>
        <w:t>:</w:t>
      </w:r>
    </w:p>
    <w:p w14:paraId="3C657664" w14:textId="20031381" w:rsidR="002E7810" w:rsidRDefault="00811E70" w:rsidP="007072BB">
      <w:pPr>
        <w:spacing w:after="0" w:line="240" w:lineRule="auto"/>
        <w:ind w:left="360"/>
        <w:rPr>
          <w:rFonts w:ascii="Arial" w:hAnsi="Arial" w:cs="Arial"/>
          <w:sz w:val="20"/>
          <w:szCs w:val="20"/>
        </w:rPr>
      </w:pPr>
      <w:r>
        <w:rPr>
          <w:rFonts w:ascii="Arial" w:hAnsi="Arial" w:cs="Arial"/>
          <w:sz w:val="20"/>
          <w:szCs w:val="20"/>
        </w:rPr>
        <w:t>Rod Smith, Lachlan Bailey</w:t>
      </w:r>
      <w:r w:rsidR="009B7C9D">
        <w:rPr>
          <w:rFonts w:ascii="Arial" w:hAnsi="Arial" w:cs="Arial"/>
          <w:sz w:val="20"/>
          <w:szCs w:val="20"/>
        </w:rPr>
        <w:t xml:space="preserve">, </w:t>
      </w:r>
      <w:r w:rsidR="00B901CD">
        <w:rPr>
          <w:rFonts w:ascii="Arial" w:hAnsi="Arial" w:cs="Arial"/>
          <w:sz w:val="20"/>
          <w:szCs w:val="20"/>
        </w:rPr>
        <w:t>Glenn Stalgis</w:t>
      </w:r>
      <w:r w:rsidR="00D72F69">
        <w:rPr>
          <w:rFonts w:ascii="Arial" w:hAnsi="Arial" w:cs="Arial"/>
          <w:sz w:val="20"/>
          <w:szCs w:val="20"/>
        </w:rPr>
        <w:t>,</w:t>
      </w:r>
      <w:r w:rsidR="00F25C73">
        <w:rPr>
          <w:rFonts w:ascii="Arial" w:hAnsi="Arial" w:cs="Arial"/>
          <w:sz w:val="20"/>
          <w:szCs w:val="20"/>
        </w:rPr>
        <w:t xml:space="preserve"> </w:t>
      </w:r>
      <w:r w:rsidR="005F3A66">
        <w:rPr>
          <w:rFonts w:ascii="Arial" w:hAnsi="Arial" w:cs="Arial"/>
          <w:sz w:val="20"/>
          <w:szCs w:val="20"/>
        </w:rPr>
        <w:t>Peter Dykes</w:t>
      </w:r>
      <w:r w:rsidR="00BD66FB">
        <w:rPr>
          <w:rFonts w:ascii="Arial" w:hAnsi="Arial" w:cs="Arial"/>
          <w:sz w:val="20"/>
          <w:szCs w:val="20"/>
        </w:rPr>
        <w:t xml:space="preserve">, Brittany </w:t>
      </w:r>
      <w:proofErr w:type="spellStart"/>
      <w:r w:rsidR="00BD66FB">
        <w:rPr>
          <w:rFonts w:ascii="Arial" w:hAnsi="Arial" w:cs="Arial"/>
          <w:sz w:val="20"/>
          <w:szCs w:val="20"/>
        </w:rPr>
        <w:t>Meers</w:t>
      </w:r>
      <w:proofErr w:type="spellEnd"/>
      <w:r w:rsidR="00BD66FB">
        <w:rPr>
          <w:rFonts w:ascii="Arial" w:hAnsi="Arial" w:cs="Arial"/>
          <w:sz w:val="20"/>
          <w:szCs w:val="20"/>
        </w:rPr>
        <w:t>, Keir Vaughn-Taylor</w:t>
      </w:r>
    </w:p>
    <w:p w14:paraId="0853CF15" w14:textId="5A711AA3" w:rsidR="00060F43" w:rsidRDefault="002E7810" w:rsidP="007072BB">
      <w:pPr>
        <w:spacing w:after="0" w:line="240" w:lineRule="auto"/>
        <w:ind w:left="360"/>
        <w:rPr>
          <w:rFonts w:ascii="Arial" w:hAnsi="Arial" w:cs="Arial"/>
          <w:sz w:val="20"/>
          <w:szCs w:val="20"/>
        </w:rPr>
      </w:pPr>
      <w:r>
        <w:rPr>
          <w:rFonts w:ascii="Arial" w:hAnsi="Arial" w:cs="Arial"/>
          <w:sz w:val="20"/>
          <w:szCs w:val="20"/>
        </w:rPr>
        <w:t>Visitors:</w:t>
      </w:r>
      <w:r w:rsidR="009B7C9D">
        <w:rPr>
          <w:rFonts w:ascii="Arial" w:hAnsi="Arial" w:cs="Arial"/>
          <w:sz w:val="20"/>
          <w:szCs w:val="20"/>
        </w:rPr>
        <w:t xml:space="preserve"> </w:t>
      </w:r>
      <w:r w:rsidR="00C06083">
        <w:rPr>
          <w:rFonts w:ascii="Arial" w:hAnsi="Arial" w:cs="Arial"/>
          <w:sz w:val="20"/>
          <w:szCs w:val="20"/>
        </w:rPr>
        <w:t>Bruce Welch</w:t>
      </w:r>
      <w:r w:rsidR="00D72F69">
        <w:rPr>
          <w:rFonts w:ascii="Arial" w:hAnsi="Arial" w:cs="Arial"/>
          <w:sz w:val="20"/>
          <w:szCs w:val="20"/>
        </w:rPr>
        <w:br/>
        <w:t xml:space="preserve">Apologies: </w:t>
      </w:r>
      <w:r w:rsidR="00AB60AB">
        <w:rPr>
          <w:rFonts w:ascii="Arial" w:hAnsi="Arial" w:cs="Arial"/>
          <w:sz w:val="20"/>
          <w:szCs w:val="20"/>
        </w:rPr>
        <w:t>Emily Butcher</w:t>
      </w:r>
    </w:p>
    <w:p w14:paraId="7062041D" w14:textId="7B44CA09" w:rsidR="00AC7940" w:rsidRDefault="00AC7940" w:rsidP="007072BB">
      <w:pPr>
        <w:spacing w:after="0" w:line="240" w:lineRule="auto"/>
        <w:ind w:left="360"/>
        <w:rPr>
          <w:rFonts w:ascii="Arial" w:hAnsi="Arial" w:cs="Arial"/>
          <w:sz w:val="20"/>
          <w:szCs w:val="20"/>
        </w:rPr>
      </w:pPr>
    </w:p>
    <w:p w14:paraId="7849917D" w14:textId="586914EB" w:rsidR="006C656A" w:rsidRPr="00464F64" w:rsidRDefault="00811E70" w:rsidP="00932CD3">
      <w:pPr>
        <w:pStyle w:val="ListParagraph"/>
        <w:numPr>
          <w:ilvl w:val="0"/>
          <w:numId w:val="4"/>
        </w:numPr>
        <w:spacing w:after="0" w:line="240" w:lineRule="auto"/>
        <w:ind w:right="45"/>
        <w:rPr>
          <w:rFonts w:ascii="Arial" w:eastAsia="Calibri" w:hAnsi="Arial" w:cs="Arial"/>
          <w:b/>
          <w:spacing w:val="-1"/>
          <w:sz w:val="20"/>
          <w:szCs w:val="20"/>
        </w:rPr>
      </w:pPr>
      <w:r w:rsidRPr="00464F64">
        <w:rPr>
          <w:rFonts w:ascii="Arial" w:eastAsia="Calibri" w:hAnsi="Arial" w:cs="Arial"/>
          <w:b/>
          <w:spacing w:val="-1"/>
          <w:sz w:val="20"/>
          <w:szCs w:val="20"/>
        </w:rPr>
        <w:t>Business</w:t>
      </w:r>
      <w:r w:rsidR="00060F43" w:rsidRPr="00464F64">
        <w:rPr>
          <w:rFonts w:ascii="Arial" w:eastAsia="Calibri" w:hAnsi="Arial" w:cs="Arial"/>
          <w:b/>
          <w:spacing w:val="-1"/>
          <w:sz w:val="20"/>
          <w:szCs w:val="20"/>
        </w:rPr>
        <w:t xml:space="preserve"> Arising from previous</w:t>
      </w:r>
      <w:r w:rsidR="005F3A66" w:rsidRPr="00464F64">
        <w:rPr>
          <w:rFonts w:ascii="Arial" w:eastAsia="Calibri" w:hAnsi="Arial" w:cs="Arial"/>
          <w:b/>
          <w:spacing w:val="-1"/>
          <w:sz w:val="20"/>
          <w:szCs w:val="20"/>
        </w:rPr>
        <w:t xml:space="preserve"> minutes</w:t>
      </w:r>
    </w:p>
    <w:p w14:paraId="0FD63F94" w14:textId="082D0529" w:rsidR="00703AC9" w:rsidRDefault="00F353D0" w:rsidP="00703AC9">
      <w:pPr>
        <w:pStyle w:val="ListParagraph"/>
        <w:numPr>
          <w:ilvl w:val="1"/>
          <w:numId w:val="4"/>
        </w:numPr>
        <w:spacing w:after="0" w:line="240" w:lineRule="auto"/>
        <w:ind w:right="45"/>
        <w:rPr>
          <w:rFonts w:ascii="Arial" w:eastAsia="Calibri" w:hAnsi="Arial" w:cs="Arial"/>
          <w:bCs/>
          <w:spacing w:val="-1"/>
          <w:sz w:val="20"/>
          <w:szCs w:val="20"/>
        </w:rPr>
      </w:pPr>
      <w:r>
        <w:rPr>
          <w:rFonts w:ascii="Arial" w:eastAsia="Calibri" w:hAnsi="Arial" w:cs="Arial"/>
          <w:bCs/>
          <w:spacing w:val="-1"/>
          <w:sz w:val="20"/>
          <w:szCs w:val="20"/>
        </w:rPr>
        <w:t>Talk to Andrew Baker</w:t>
      </w:r>
      <w:r w:rsidR="006A1FB4">
        <w:rPr>
          <w:rFonts w:ascii="Arial" w:eastAsia="Calibri" w:hAnsi="Arial" w:cs="Arial"/>
          <w:bCs/>
          <w:spacing w:val="-1"/>
          <w:sz w:val="20"/>
          <w:szCs w:val="20"/>
        </w:rPr>
        <w:t xml:space="preserve"> - </w:t>
      </w:r>
      <w:r>
        <w:rPr>
          <w:rFonts w:ascii="Arial" w:eastAsia="Calibri" w:hAnsi="Arial" w:cs="Arial"/>
          <w:bCs/>
          <w:spacing w:val="-1"/>
          <w:sz w:val="20"/>
          <w:szCs w:val="20"/>
        </w:rPr>
        <w:t>Rod</w:t>
      </w:r>
    </w:p>
    <w:p w14:paraId="24C7976C" w14:textId="40CB9BD5" w:rsidR="00925172" w:rsidRDefault="00925172" w:rsidP="00A36913">
      <w:pPr>
        <w:spacing w:after="0" w:line="240" w:lineRule="auto"/>
        <w:ind w:left="720" w:right="45"/>
        <w:rPr>
          <w:rFonts w:ascii="Arial" w:eastAsia="Calibri" w:hAnsi="Arial" w:cs="Arial"/>
          <w:bCs/>
          <w:spacing w:val="-1"/>
          <w:sz w:val="20"/>
          <w:szCs w:val="20"/>
        </w:rPr>
      </w:pPr>
      <w:r>
        <w:rPr>
          <w:rFonts w:ascii="Arial" w:eastAsia="Calibri" w:hAnsi="Arial" w:cs="Arial"/>
          <w:bCs/>
          <w:spacing w:val="-1"/>
          <w:sz w:val="20"/>
          <w:szCs w:val="20"/>
        </w:rPr>
        <w:t>Rod – I have spoken to Andrew. Among other things he recommended that an initial approach to NPWS since their restructure is best done through KMAC. He also agreed that KMAC is a legislated body, but the karst unit is not.</w:t>
      </w:r>
    </w:p>
    <w:p w14:paraId="3E1ACA23" w14:textId="5B011FF9" w:rsidR="00E817BF" w:rsidRDefault="00E817BF" w:rsidP="00E817BF">
      <w:pPr>
        <w:spacing w:after="0" w:line="240" w:lineRule="auto"/>
        <w:ind w:left="720" w:right="45"/>
        <w:rPr>
          <w:rFonts w:ascii="Arial" w:eastAsia="Calibri" w:hAnsi="Arial" w:cs="Arial"/>
          <w:bCs/>
          <w:spacing w:val="-1"/>
          <w:sz w:val="20"/>
          <w:szCs w:val="20"/>
        </w:rPr>
      </w:pPr>
      <w:r>
        <w:rPr>
          <w:rFonts w:ascii="Arial" w:eastAsia="Calibri" w:hAnsi="Arial" w:cs="Arial"/>
          <w:bCs/>
          <w:spacing w:val="-1"/>
          <w:sz w:val="20"/>
          <w:szCs w:val="20"/>
        </w:rPr>
        <w:t xml:space="preserve">Bruce – </w:t>
      </w:r>
      <w:r w:rsidR="00925172">
        <w:rPr>
          <w:rFonts w:ascii="Arial" w:eastAsia="Calibri" w:hAnsi="Arial" w:cs="Arial"/>
          <w:bCs/>
          <w:spacing w:val="-1"/>
          <w:sz w:val="20"/>
          <w:szCs w:val="20"/>
        </w:rPr>
        <w:t>The legislation includes who KMAC advises</w:t>
      </w:r>
    </w:p>
    <w:p w14:paraId="735B5E8C" w14:textId="12555CAE" w:rsidR="00E04E1F" w:rsidRDefault="00E817BF" w:rsidP="00925172">
      <w:pPr>
        <w:spacing w:after="0" w:line="240" w:lineRule="auto"/>
        <w:ind w:left="720" w:right="45"/>
        <w:rPr>
          <w:rFonts w:ascii="Arial" w:eastAsia="Calibri" w:hAnsi="Arial" w:cs="Arial"/>
          <w:bCs/>
          <w:spacing w:val="-1"/>
          <w:sz w:val="20"/>
          <w:szCs w:val="20"/>
        </w:rPr>
      </w:pPr>
      <w:r>
        <w:rPr>
          <w:rFonts w:ascii="Arial" w:eastAsia="Calibri" w:hAnsi="Arial" w:cs="Arial"/>
          <w:bCs/>
          <w:spacing w:val="-1"/>
          <w:sz w:val="20"/>
          <w:szCs w:val="20"/>
        </w:rPr>
        <w:t>P</w:t>
      </w:r>
      <w:r w:rsidR="00925172">
        <w:rPr>
          <w:rFonts w:ascii="Arial" w:eastAsia="Calibri" w:hAnsi="Arial" w:cs="Arial"/>
          <w:bCs/>
          <w:spacing w:val="-1"/>
          <w:sz w:val="20"/>
          <w:szCs w:val="20"/>
        </w:rPr>
        <w:t>eter</w:t>
      </w:r>
      <w:r>
        <w:rPr>
          <w:rFonts w:ascii="Arial" w:eastAsia="Calibri" w:hAnsi="Arial" w:cs="Arial"/>
          <w:bCs/>
          <w:spacing w:val="-1"/>
          <w:sz w:val="20"/>
          <w:szCs w:val="20"/>
        </w:rPr>
        <w:t xml:space="preserve"> – We need to talk to the minister</w:t>
      </w:r>
      <w:r w:rsidR="00925172">
        <w:rPr>
          <w:rFonts w:ascii="Arial" w:eastAsia="Calibri" w:hAnsi="Arial" w:cs="Arial"/>
          <w:bCs/>
          <w:spacing w:val="-1"/>
          <w:sz w:val="20"/>
          <w:szCs w:val="20"/>
        </w:rPr>
        <w:t xml:space="preserve">, face-to-face. </w:t>
      </w:r>
      <w:r w:rsidR="00E04E1F">
        <w:rPr>
          <w:rFonts w:ascii="Arial" w:eastAsia="Calibri" w:hAnsi="Arial" w:cs="Arial"/>
          <w:bCs/>
          <w:spacing w:val="-1"/>
          <w:sz w:val="20"/>
          <w:szCs w:val="20"/>
        </w:rPr>
        <w:t>Who</w:t>
      </w:r>
      <w:r w:rsidR="00925172">
        <w:rPr>
          <w:rFonts w:ascii="Arial" w:eastAsia="Calibri" w:hAnsi="Arial" w:cs="Arial"/>
          <w:bCs/>
          <w:spacing w:val="-1"/>
          <w:sz w:val="20"/>
          <w:szCs w:val="20"/>
        </w:rPr>
        <w:t xml:space="preserve"> should go</w:t>
      </w:r>
      <w:r w:rsidR="00E04E1F">
        <w:rPr>
          <w:rFonts w:ascii="Arial" w:eastAsia="Calibri" w:hAnsi="Arial" w:cs="Arial"/>
          <w:bCs/>
          <w:spacing w:val="-1"/>
          <w:sz w:val="20"/>
          <w:szCs w:val="20"/>
        </w:rPr>
        <w:t xml:space="preserve">? </w:t>
      </w:r>
      <w:r w:rsidR="00925172">
        <w:rPr>
          <w:rFonts w:ascii="Arial" w:eastAsia="Calibri" w:hAnsi="Arial" w:cs="Arial"/>
          <w:bCs/>
          <w:spacing w:val="-1"/>
          <w:sz w:val="20"/>
          <w:szCs w:val="20"/>
        </w:rPr>
        <w:t>It m</w:t>
      </w:r>
      <w:r w:rsidR="00E04E1F">
        <w:rPr>
          <w:rFonts w:ascii="Arial" w:eastAsia="Calibri" w:hAnsi="Arial" w:cs="Arial"/>
          <w:bCs/>
          <w:spacing w:val="-1"/>
          <w:sz w:val="20"/>
          <w:szCs w:val="20"/>
        </w:rPr>
        <w:t>ust be during the week</w:t>
      </w:r>
      <w:r w:rsidR="00925172">
        <w:rPr>
          <w:rFonts w:ascii="Arial" w:eastAsia="Calibri" w:hAnsi="Arial" w:cs="Arial"/>
          <w:bCs/>
          <w:spacing w:val="-1"/>
          <w:sz w:val="20"/>
          <w:szCs w:val="20"/>
        </w:rPr>
        <w:t>.</w:t>
      </w:r>
    </w:p>
    <w:p w14:paraId="47491822" w14:textId="41435A2F" w:rsidR="00E04E1F" w:rsidRDefault="00E04E1F" w:rsidP="00A36913">
      <w:pPr>
        <w:spacing w:after="0" w:line="240" w:lineRule="auto"/>
        <w:ind w:left="720" w:right="45"/>
        <w:rPr>
          <w:rFonts w:ascii="Arial" w:eastAsia="Calibri" w:hAnsi="Arial" w:cs="Arial"/>
          <w:bCs/>
          <w:spacing w:val="-1"/>
          <w:sz w:val="20"/>
          <w:szCs w:val="20"/>
        </w:rPr>
      </w:pPr>
      <w:r>
        <w:rPr>
          <w:rFonts w:ascii="Arial" w:eastAsia="Calibri" w:hAnsi="Arial" w:cs="Arial"/>
          <w:bCs/>
          <w:spacing w:val="-1"/>
          <w:sz w:val="20"/>
          <w:szCs w:val="20"/>
        </w:rPr>
        <w:t>K</w:t>
      </w:r>
      <w:r w:rsidR="00925172">
        <w:rPr>
          <w:rFonts w:ascii="Arial" w:eastAsia="Calibri" w:hAnsi="Arial" w:cs="Arial"/>
          <w:bCs/>
          <w:spacing w:val="-1"/>
          <w:sz w:val="20"/>
          <w:szCs w:val="20"/>
        </w:rPr>
        <w:t>eir</w:t>
      </w:r>
      <w:r>
        <w:rPr>
          <w:rFonts w:ascii="Arial" w:eastAsia="Calibri" w:hAnsi="Arial" w:cs="Arial"/>
          <w:bCs/>
          <w:spacing w:val="-1"/>
          <w:sz w:val="20"/>
          <w:szCs w:val="20"/>
        </w:rPr>
        <w:t xml:space="preserve"> – </w:t>
      </w:r>
      <w:r w:rsidR="00925172">
        <w:rPr>
          <w:rFonts w:ascii="Arial" w:eastAsia="Calibri" w:hAnsi="Arial" w:cs="Arial"/>
          <w:bCs/>
          <w:spacing w:val="-1"/>
          <w:sz w:val="20"/>
          <w:szCs w:val="20"/>
        </w:rPr>
        <w:t>I can go</w:t>
      </w:r>
    </w:p>
    <w:p w14:paraId="68F5F8AB" w14:textId="2A603D66" w:rsidR="00E04E1F" w:rsidRDefault="00E04E1F" w:rsidP="00A36913">
      <w:pPr>
        <w:spacing w:after="0" w:line="240" w:lineRule="auto"/>
        <w:ind w:left="720" w:right="45"/>
        <w:rPr>
          <w:rFonts w:ascii="Arial" w:eastAsia="Calibri" w:hAnsi="Arial" w:cs="Arial"/>
          <w:bCs/>
          <w:spacing w:val="-1"/>
          <w:sz w:val="20"/>
          <w:szCs w:val="20"/>
        </w:rPr>
      </w:pPr>
      <w:r>
        <w:rPr>
          <w:rFonts w:ascii="Arial" w:eastAsia="Calibri" w:hAnsi="Arial" w:cs="Arial"/>
          <w:bCs/>
          <w:spacing w:val="-1"/>
          <w:sz w:val="20"/>
          <w:szCs w:val="20"/>
        </w:rPr>
        <w:t>G</w:t>
      </w:r>
      <w:r w:rsidR="00925172">
        <w:rPr>
          <w:rFonts w:ascii="Arial" w:eastAsia="Calibri" w:hAnsi="Arial" w:cs="Arial"/>
          <w:bCs/>
          <w:spacing w:val="-1"/>
          <w:sz w:val="20"/>
          <w:szCs w:val="20"/>
        </w:rPr>
        <w:t>lenn</w:t>
      </w:r>
      <w:r>
        <w:rPr>
          <w:rFonts w:ascii="Arial" w:eastAsia="Calibri" w:hAnsi="Arial" w:cs="Arial"/>
          <w:bCs/>
          <w:spacing w:val="-1"/>
          <w:sz w:val="20"/>
          <w:szCs w:val="20"/>
        </w:rPr>
        <w:t xml:space="preserve"> – Sure</w:t>
      </w:r>
    </w:p>
    <w:p w14:paraId="2B2F3D54" w14:textId="7D0B6BB6" w:rsidR="00E04E1F" w:rsidRDefault="00E04E1F" w:rsidP="00A36913">
      <w:pPr>
        <w:spacing w:after="0" w:line="240" w:lineRule="auto"/>
        <w:ind w:left="720" w:right="45"/>
        <w:rPr>
          <w:rFonts w:ascii="Arial" w:eastAsia="Calibri" w:hAnsi="Arial" w:cs="Arial"/>
          <w:bCs/>
          <w:spacing w:val="-1"/>
          <w:sz w:val="20"/>
          <w:szCs w:val="20"/>
        </w:rPr>
      </w:pPr>
      <w:r>
        <w:rPr>
          <w:rFonts w:ascii="Arial" w:eastAsia="Calibri" w:hAnsi="Arial" w:cs="Arial"/>
          <w:bCs/>
          <w:spacing w:val="-1"/>
          <w:sz w:val="20"/>
          <w:szCs w:val="20"/>
        </w:rPr>
        <w:t>Bri</w:t>
      </w:r>
      <w:r w:rsidR="00925172">
        <w:rPr>
          <w:rFonts w:ascii="Arial" w:eastAsia="Calibri" w:hAnsi="Arial" w:cs="Arial"/>
          <w:bCs/>
          <w:spacing w:val="-1"/>
          <w:sz w:val="20"/>
          <w:szCs w:val="20"/>
        </w:rPr>
        <w:t>ttany</w:t>
      </w:r>
      <w:r>
        <w:rPr>
          <w:rFonts w:ascii="Arial" w:eastAsia="Calibri" w:hAnsi="Arial" w:cs="Arial"/>
          <w:bCs/>
          <w:spacing w:val="-1"/>
          <w:sz w:val="20"/>
          <w:szCs w:val="20"/>
        </w:rPr>
        <w:t xml:space="preserve"> – I need some notice, but I could</w:t>
      </w:r>
      <w:r w:rsidR="00925172">
        <w:rPr>
          <w:rFonts w:ascii="Arial" w:eastAsia="Calibri" w:hAnsi="Arial" w:cs="Arial"/>
          <w:bCs/>
          <w:spacing w:val="-1"/>
          <w:sz w:val="20"/>
          <w:szCs w:val="20"/>
        </w:rPr>
        <w:t xml:space="preserve"> attend</w:t>
      </w:r>
    </w:p>
    <w:p w14:paraId="188DD944" w14:textId="4FF195DC" w:rsidR="00E04E1F" w:rsidRDefault="00E04E1F" w:rsidP="00E04E1F">
      <w:pPr>
        <w:spacing w:after="0" w:line="240" w:lineRule="auto"/>
        <w:ind w:left="720" w:right="45"/>
        <w:rPr>
          <w:rFonts w:ascii="Arial" w:eastAsia="Calibri" w:hAnsi="Arial" w:cs="Arial"/>
          <w:bCs/>
          <w:spacing w:val="-1"/>
          <w:sz w:val="20"/>
          <w:szCs w:val="20"/>
        </w:rPr>
      </w:pPr>
      <w:r w:rsidRPr="00925172">
        <w:rPr>
          <w:rFonts w:ascii="Arial" w:eastAsia="Calibri" w:hAnsi="Arial" w:cs="Arial"/>
          <w:b/>
          <w:spacing w:val="-1"/>
          <w:sz w:val="20"/>
          <w:szCs w:val="20"/>
        </w:rPr>
        <w:t>Action item</w:t>
      </w:r>
      <w:r>
        <w:rPr>
          <w:rFonts w:ascii="Arial" w:eastAsia="Calibri" w:hAnsi="Arial" w:cs="Arial"/>
          <w:bCs/>
          <w:spacing w:val="-1"/>
          <w:sz w:val="20"/>
          <w:szCs w:val="20"/>
        </w:rPr>
        <w:t xml:space="preserve"> – For everyone to help Peter come up with a list of what we want to discuss with the minister. Send to Lachlan to put together in a document for Peter.</w:t>
      </w:r>
    </w:p>
    <w:p w14:paraId="5E766AA4" w14:textId="77777777" w:rsidR="00A36913" w:rsidRPr="00A36913" w:rsidRDefault="00A36913" w:rsidP="00A36913">
      <w:pPr>
        <w:spacing w:after="0" w:line="240" w:lineRule="auto"/>
        <w:ind w:left="720" w:right="45"/>
        <w:rPr>
          <w:rFonts w:ascii="Arial" w:eastAsia="Calibri" w:hAnsi="Arial" w:cs="Arial"/>
          <w:bCs/>
          <w:spacing w:val="-1"/>
          <w:sz w:val="20"/>
          <w:szCs w:val="20"/>
        </w:rPr>
      </w:pPr>
    </w:p>
    <w:p w14:paraId="0753E49F" w14:textId="0EC3B5C7" w:rsidR="00A36913" w:rsidRPr="00A36913" w:rsidRDefault="00F353D0" w:rsidP="00A36913">
      <w:pPr>
        <w:widowControl/>
        <w:numPr>
          <w:ilvl w:val="1"/>
          <w:numId w:val="4"/>
        </w:numPr>
        <w:spacing w:after="0" w:line="240" w:lineRule="auto"/>
        <w:rPr>
          <w:lang w:val="en-AU" w:eastAsia="en-AU"/>
        </w:rPr>
      </w:pPr>
      <w:r>
        <w:rPr>
          <w:rFonts w:ascii="Arial" w:hAnsi="Arial" w:cs="Arial"/>
          <w:sz w:val="20"/>
        </w:rPr>
        <w:t>Area conservation conveners</w:t>
      </w:r>
      <w:r w:rsidR="00A36913">
        <w:rPr>
          <w:rFonts w:ascii="Arial" w:hAnsi="Arial" w:cs="Arial"/>
          <w:sz w:val="20"/>
        </w:rPr>
        <w:t xml:space="preserve"> </w:t>
      </w:r>
      <w:r w:rsidR="00703AC9">
        <w:rPr>
          <w:rFonts w:ascii="Arial" w:hAnsi="Arial" w:cs="Arial"/>
          <w:sz w:val="20"/>
        </w:rPr>
        <w:t>–</w:t>
      </w:r>
      <w:r w:rsidR="00A36913">
        <w:rPr>
          <w:rFonts w:ascii="Arial" w:hAnsi="Arial" w:cs="Arial"/>
          <w:sz w:val="20"/>
        </w:rPr>
        <w:t xml:space="preserve"> </w:t>
      </w:r>
      <w:r w:rsidR="00703AC9">
        <w:rPr>
          <w:rFonts w:ascii="Arial" w:hAnsi="Arial" w:cs="Arial"/>
          <w:sz w:val="20"/>
        </w:rPr>
        <w:t xml:space="preserve">Peter </w:t>
      </w:r>
    </w:p>
    <w:p w14:paraId="2637AC76" w14:textId="40FA635A" w:rsidR="000228D7" w:rsidRDefault="005422F9" w:rsidP="00ED3F7B">
      <w:pPr>
        <w:widowControl/>
        <w:spacing w:after="0" w:line="240" w:lineRule="auto"/>
        <w:ind w:left="720"/>
        <w:rPr>
          <w:rFonts w:ascii="Arial" w:hAnsi="Arial" w:cs="Arial"/>
          <w:sz w:val="20"/>
        </w:rPr>
      </w:pPr>
      <w:r>
        <w:rPr>
          <w:rFonts w:ascii="Arial" w:hAnsi="Arial" w:cs="Arial"/>
          <w:sz w:val="20"/>
        </w:rPr>
        <w:t>P</w:t>
      </w:r>
      <w:r w:rsidR="00925172">
        <w:rPr>
          <w:rFonts w:ascii="Arial" w:hAnsi="Arial" w:cs="Arial"/>
          <w:sz w:val="20"/>
        </w:rPr>
        <w:t>eter</w:t>
      </w:r>
      <w:r>
        <w:rPr>
          <w:rFonts w:ascii="Arial" w:hAnsi="Arial" w:cs="Arial"/>
          <w:sz w:val="20"/>
        </w:rPr>
        <w:t xml:space="preserve"> – </w:t>
      </w:r>
      <w:r w:rsidR="00925172">
        <w:rPr>
          <w:rFonts w:ascii="Arial" w:hAnsi="Arial" w:cs="Arial"/>
          <w:sz w:val="20"/>
        </w:rPr>
        <w:t xml:space="preserve">I </w:t>
      </w:r>
      <w:proofErr w:type="gramStart"/>
      <w:r w:rsidR="00925172">
        <w:rPr>
          <w:rFonts w:ascii="Arial" w:hAnsi="Arial" w:cs="Arial"/>
          <w:sz w:val="20"/>
        </w:rPr>
        <w:t>h</w:t>
      </w:r>
      <w:r>
        <w:rPr>
          <w:rFonts w:ascii="Arial" w:hAnsi="Arial" w:cs="Arial"/>
          <w:sz w:val="20"/>
        </w:rPr>
        <w:t>aven’t</w:t>
      </w:r>
      <w:proofErr w:type="gramEnd"/>
      <w:r>
        <w:rPr>
          <w:rFonts w:ascii="Arial" w:hAnsi="Arial" w:cs="Arial"/>
          <w:sz w:val="20"/>
        </w:rPr>
        <w:t xml:space="preserve"> </w:t>
      </w:r>
      <w:r w:rsidR="00925172">
        <w:rPr>
          <w:rFonts w:ascii="Arial" w:hAnsi="Arial" w:cs="Arial"/>
          <w:sz w:val="20"/>
        </w:rPr>
        <w:t>had a chance to work on this yet</w:t>
      </w:r>
    </w:p>
    <w:p w14:paraId="018EFFC2" w14:textId="77777777" w:rsidR="00A36913" w:rsidRPr="00A80E62" w:rsidRDefault="00A36913" w:rsidP="00A36913">
      <w:pPr>
        <w:widowControl/>
        <w:spacing w:after="0" w:line="240" w:lineRule="auto"/>
        <w:ind w:left="720"/>
        <w:rPr>
          <w:lang w:val="en-AU" w:eastAsia="en-AU"/>
        </w:rPr>
      </w:pPr>
    </w:p>
    <w:p w14:paraId="601F86FA" w14:textId="45746D8A" w:rsidR="00A36913" w:rsidRPr="00A36913" w:rsidRDefault="00F353D0" w:rsidP="00A36913">
      <w:pPr>
        <w:widowControl/>
        <w:numPr>
          <w:ilvl w:val="1"/>
          <w:numId w:val="4"/>
        </w:numPr>
        <w:spacing w:after="0" w:line="240" w:lineRule="auto"/>
        <w:rPr>
          <w:lang w:val="en-AU" w:eastAsia="en-AU"/>
        </w:rPr>
      </w:pPr>
      <w:r>
        <w:rPr>
          <w:rFonts w:ascii="Arial" w:hAnsi="Arial" w:cs="Arial"/>
          <w:sz w:val="20"/>
        </w:rPr>
        <w:t>List of Jenolan grievances</w:t>
      </w:r>
      <w:r w:rsidR="00C91295">
        <w:rPr>
          <w:rFonts w:ascii="Arial" w:hAnsi="Arial" w:cs="Arial"/>
          <w:sz w:val="20"/>
        </w:rPr>
        <w:t xml:space="preserve"> - </w:t>
      </w:r>
      <w:r>
        <w:rPr>
          <w:rFonts w:ascii="Arial" w:hAnsi="Arial" w:cs="Arial"/>
          <w:sz w:val="20"/>
        </w:rPr>
        <w:t>Keir</w:t>
      </w:r>
    </w:p>
    <w:p w14:paraId="1C4BA88B" w14:textId="0111571D" w:rsidR="009D03F9" w:rsidRDefault="005422F9" w:rsidP="00D76D97">
      <w:pPr>
        <w:widowControl/>
        <w:spacing w:after="0" w:line="240" w:lineRule="auto"/>
        <w:ind w:left="720"/>
        <w:rPr>
          <w:rFonts w:ascii="Arial" w:hAnsi="Arial" w:cs="Arial"/>
          <w:sz w:val="20"/>
        </w:rPr>
      </w:pPr>
      <w:r>
        <w:rPr>
          <w:rFonts w:ascii="Arial" w:hAnsi="Arial" w:cs="Arial"/>
          <w:sz w:val="20"/>
        </w:rPr>
        <w:t>K</w:t>
      </w:r>
      <w:r w:rsidR="00925172">
        <w:rPr>
          <w:rFonts w:ascii="Arial" w:hAnsi="Arial" w:cs="Arial"/>
          <w:sz w:val="20"/>
        </w:rPr>
        <w:t>eir</w:t>
      </w:r>
      <w:r>
        <w:rPr>
          <w:rFonts w:ascii="Arial" w:hAnsi="Arial" w:cs="Arial"/>
          <w:sz w:val="20"/>
        </w:rPr>
        <w:t xml:space="preserve"> – I sent something a while ago, but I can resend it</w:t>
      </w:r>
    </w:p>
    <w:p w14:paraId="6A976F97" w14:textId="08348C2C" w:rsidR="000363CD" w:rsidRDefault="000363CD" w:rsidP="00D76D97">
      <w:pPr>
        <w:widowControl/>
        <w:spacing w:after="0" w:line="240" w:lineRule="auto"/>
        <w:ind w:left="720"/>
        <w:rPr>
          <w:rFonts w:ascii="Arial" w:hAnsi="Arial" w:cs="Arial"/>
          <w:sz w:val="20"/>
        </w:rPr>
      </w:pPr>
      <w:r>
        <w:rPr>
          <w:rFonts w:ascii="Arial" w:hAnsi="Arial" w:cs="Arial"/>
          <w:sz w:val="20"/>
        </w:rPr>
        <w:t>B</w:t>
      </w:r>
      <w:r w:rsidR="00925172">
        <w:rPr>
          <w:rFonts w:ascii="Arial" w:hAnsi="Arial" w:cs="Arial"/>
          <w:sz w:val="20"/>
        </w:rPr>
        <w:t>ruce</w:t>
      </w:r>
      <w:r>
        <w:rPr>
          <w:rFonts w:ascii="Arial" w:hAnsi="Arial" w:cs="Arial"/>
          <w:sz w:val="20"/>
        </w:rPr>
        <w:t xml:space="preserve"> – Keir, Lachlan and I </w:t>
      </w:r>
      <w:r w:rsidR="00925172">
        <w:rPr>
          <w:rFonts w:ascii="Arial" w:hAnsi="Arial" w:cs="Arial"/>
          <w:sz w:val="20"/>
        </w:rPr>
        <w:t>can</w:t>
      </w:r>
      <w:r>
        <w:rPr>
          <w:rFonts w:ascii="Arial" w:hAnsi="Arial" w:cs="Arial"/>
          <w:sz w:val="20"/>
        </w:rPr>
        <w:t xml:space="preserve"> work on agendas for various meetings</w:t>
      </w:r>
    </w:p>
    <w:p w14:paraId="6F16C0FD" w14:textId="77777777" w:rsidR="00A36913" w:rsidRPr="00A80E62" w:rsidRDefault="00A36913" w:rsidP="00A36913">
      <w:pPr>
        <w:widowControl/>
        <w:spacing w:after="0" w:line="240" w:lineRule="auto"/>
        <w:ind w:left="720"/>
        <w:rPr>
          <w:lang w:val="en-AU" w:eastAsia="en-AU"/>
        </w:rPr>
      </w:pPr>
    </w:p>
    <w:p w14:paraId="69244EFE" w14:textId="6E5A7D9A" w:rsidR="00A36913" w:rsidRPr="00F353D0" w:rsidRDefault="00F353D0" w:rsidP="00A36913">
      <w:pPr>
        <w:pStyle w:val="ListParagraph"/>
        <w:numPr>
          <w:ilvl w:val="1"/>
          <w:numId w:val="4"/>
        </w:numPr>
        <w:spacing w:after="0" w:line="240" w:lineRule="auto"/>
        <w:ind w:right="45"/>
        <w:rPr>
          <w:rFonts w:ascii="Arial" w:eastAsia="Calibri" w:hAnsi="Arial" w:cs="Arial"/>
          <w:bCs/>
          <w:spacing w:val="-1"/>
          <w:sz w:val="20"/>
          <w:szCs w:val="20"/>
        </w:rPr>
      </w:pPr>
      <w:r>
        <w:rPr>
          <w:rFonts w:ascii="Arial" w:hAnsi="Arial" w:cs="Arial"/>
          <w:sz w:val="20"/>
        </w:rPr>
        <w:t>Letter to Crown Lands regarding Dip cave</w:t>
      </w:r>
      <w:r w:rsidR="00C91295">
        <w:rPr>
          <w:rFonts w:ascii="Arial" w:hAnsi="Arial" w:cs="Arial"/>
          <w:sz w:val="20"/>
        </w:rPr>
        <w:t xml:space="preserve"> </w:t>
      </w:r>
      <w:r>
        <w:rPr>
          <w:rFonts w:ascii="Arial" w:hAnsi="Arial" w:cs="Arial"/>
          <w:sz w:val="20"/>
        </w:rPr>
        <w:t>–</w:t>
      </w:r>
      <w:r w:rsidR="00C91295">
        <w:rPr>
          <w:rFonts w:ascii="Arial" w:hAnsi="Arial" w:cs="Arial"/>
          <w:sz w:val="20"/>
        </w:rPr>
        <w:t xml:space="preserve"> </w:t>
      </w:r>
      <w:r>
        <w:rPr>
          <w:rFonts w:ascii="Arial" w:hAnsi="Arial" w:cs="Arial"/>
          <w:sz w:val="20"/>
        </w:rPr>
        <w:t>Keir</w:t>
      </w:r>
    </w:p>
    <w:p w14:paraId="7A147FDC" w14:textId="1064A1D2" w:rsidR="00F353D0" w:rsidRDefault="000363CD" w:rsidP="005422F9">
      <w:pPr>
        <w:pStyle w:val="ListParagraph"/>
        <w:spacing w:after="0" w:line="240" w:lineRule="auto"/>
        <w:ind w:right="45"/>
        <w:rPr>
          <w:rFonts w:ascii="Arial" w:hAnsi="Arial" w:cs="Arial"/>
          <w:sz w:val="20"/>
        </w:rPr>
      </w:pPr>
      <w:r>
        <w:rPr>
          <w:rFonts w:ascii="Arial" w:hAnsi="Arial" w:cs="Arial"/>
          <w:sz w:val="20"/>
        </w:rPr>
        <w:t>K</w:t>
      </w:r>
      <w:r w:rsidR="00925172">
        <w:rPr>
          <w:rFonts w:ascii="Arial" w:hAnsi="Arial" w:cs="Arial"/>
          <w:sz w:val="20"/>
        </w:rPr>
        <w:t>eir</w:t>
      </w:r>
      <w:r>
        <w:rPr>
          <w:rFonts w:ascii="Arial" w:hAnsi="Arial" w:cs="Arial"/>
          <w:sz w:val="20"/>
        </w:rPr>
        <w:t xml:space="preserve"> – We got the GIPA. </w:t>
      </w:r>
      <w:proofErr w:type="gramStart"/>
      <w:r>
        <w:rPr>
          <w:rFonts w:ascii="Arial" w:hAnsi="Arial" w:cs="Arial"/>
          <w:sz w:val="20"/>
        </w:rPr>
        <w:t>It’s</w:t>
      </w:r>
      <w:proofErr w:type="gramEnd"/>
      <w:r>
        <w:rPr>
          <w:rFonts w:ascii="Arial" w:hAnsi="Arial" w:cs="Arial"/>
          <w:sz w:val="20"/>
        </w:rPr>
        <w:t xml:space="preserve"> </w:t>
      </w:r>
      <w:r w:rsidR="00925172">
        <w:rPr>
          <w:rFonts w:ascii="Arial" w:hAnsi="Arial" w:cs="Arial"/>
          <w:sz w:val="20"/>
        </w:rPr>
        <w:t>a</w:t>
      </w:r>
      <w:r>
        <w:rPr>
          <w:rFonts w:ascii="Arial" w:hAnsi="Arial" w:cs="Arial"/>
          <w:sz w:val="20"/>
        </w:rPr>
        <w:t xml:space="preserve"> treasure trove of information. The main report is dire, we need to go against this. They tested twice for asbestos, and found it. We could clean up the asbestos ourselves. Send proposal to the planning department.</w:t>
      </w:r>
    </w:p>
    <w:p w14:paraId="6725BEE4" w14:textId="2A7258CF" w:rsidR="000363CD" w:rsidRDefault="000363CD" w:rsidP="005422F9">
      <w:pPr>
        <w:pStyle w:val="ListParagraph"/>
        <w:spacing w:after="0" w:line="240" w:lineRule="auto"/>
        <w:ind w:right="45"/>
        <w:rPr>
          <w:rFonts w:ascii="Arial" w:hAnsi="Arial" w:cs="Arial"/>
          <w:sz w:val="20"/>
        </w:rPr>
      </w:pPr>
      <w:r>
        <w:rPr>
          <w:rFonts w:ascii="Arial" w:hAnsi="Arial" w:cs="Arial"/>
          <w:sz w:val="20"/>
        </w:rPr>
        <w:t>B</w:t>
      </w:r>
      <w:r w:rsidR="00EB6967">
        <w:rPr>
          <w:rFonts w:ascii="Arial" w:hAnsi="Arial" w:cs="Arial"/>
          <w:sz w:val="20"/>
        </w:rPr>
        <w:t>ruce</w:t>
      </w:r>
      <w:r>
        <w:rPr>
          <w:rFonts w:ascii="Arial" w:hAnsi="Arial" w:cs="Arial"/>
          <w:sz w:val="20"/>
        </w:rPr>
        <w:t xml:space="preserve"> – Which department?</w:t>
      </w:r>
    </w:p>
    <w:p w14:paraId="327A42FE" w14:textId="1C10E68D" w:rsidR="000363CD" w:rsidRDefault="000363CD" w:rsidP="005422F9">
      <w:pPr>
        <w:pStyle w:val="ListParagraph"/>
        <w:spacing w:after="0" w:line="240" w:lineRule="auto"/>
        <w:ind w:right="45"/>
        <w:rPr>
          <w:rFonts w:ascii="Arial" w:hAnsi="Arial" w:cs="Arial"/>
          <w:sz w:val="20"/>
        </w:rPr>
      </w:pPr>
      <w:r>
        <w:rPr>
          <w:rFonts w:ascii="Arial" w:hAnsi="Arial" w:cs="Arial"/>
          <w:sz w:val="20"/>
        </w:rPr>
        <w:t>K</w:t>
      </w:r>
      <w:r w:rsidR="00EB6967">
        <w:rPr>
          <w:rFonts w:ascii="Arial" w:hAnsi="Arial" w:cs="Arial"/>
          <w:sz w:val="20"/>
        </w:rPr>
        <w:t>eir</w:t>
      </w:r>
      <w:r>
        <w:rPr>
          <w:rFonts w:ascii="Arial" w:hAnsi="Arial" w:cs="Arial"/>
          <w:sz w:val="20"/>
        </w:rPr>
        <w:t xml:space="preserve"> – The one in charge.</w:t>
      </w:r>
    </w:p>
    <w:p w14:paraId="2C0974ED" w14:textId="3E8FE51A" w:rsidR="000363CD" w:rsidRDefault="000363CD" w:rsidP="005422F9">
      <w:pPr>
        <w:pStyle w:val="ListParagraph"/>
        <w:spacing w:after="0" w:line="240" w:lineRule="auto"/>
        <w:ind w:right="45"/>
        <w:rPr>
          <w:rFonts w:ascii="Arial" w:hAnsi="Arial" w:cs="Arial"/>
          <w:sz w:val="20"/>
        </w:rPr>
      </w:pPr>
      <w:r>
        <w:rPr>
          <w:rFonts w:ascii="Arial" w:hAnsi="Arial" w:cs="Arial"/>
          <w:sz w:val="20"/>
        </w:rPr>
        <w:t>L</w:t>
      </w:r>
      <w:r w:rsidR="00EB6967">
        <w:rPr>
          <w:rFonts w:ascii="Arial" w:hAnsi="Arial" w:cs="Arial"/>
          <w:sz w:val="20"/>
        </w:rPr>
        <w:t>achlan</w:t>
      </w:r>
      <w:r>
        <w:rPr>
          <w:rFonts w:ascii="Arial" w:hAnsi="Arial" w:cs="Arial"/>
          <w:sz w:val="20"/>
        </w:rPr>
        <w:t xml:space="preserve"> – I proposed doing a </w:t>
      </w:r>
      <w:proofErr w:type="spellStart"/>
      <w:r>
        <w:rPr>
          <w:rFonts w:ascii="Arial" w:hAnsi="Arial" w:cs="Arial"/>
          <w:sz w:val="20"/>
        </w:rPr>
        <w:t>clean up</w:t>
      </w:r>
      <w:proofErr w:type="spellEnd"/>
      <w:r>
        <w:rPr>
          <w:rFonts w:ascii="Arial" w:hAnsi="Arial" w:cs="Arial"/>
          <w:sz w:val="20"/>
        </w:rPr>
        <w:t xml:space="preserve"> in Dip cave before all of this, and they said no.</w:t>
      </w:r>
    </w:p>
    <w:p w14:paraId="7E369704" w14:textId="22259D82" w:rsidR="000363CD" w:rsidRDefault="000363CD" w:rsidP="005422F9">
      <w:pPr>
        <w:pStyle w:val="ListParagraph"/>
        <w:spacing w:after="0" w:line="240" w:lineRule="auto"/>
        <w:ind w:right="45"/>
        <w:rPr>
          <w:rFonts w:ascii="Arial" w:hAnsi="Arial" w:cs="Arial"/>
          <w:sz w:val="20"/>
        </w:rPr>
      </w:pPr>
      <w:r>
        <w:rPr>
          <w:rFonts w:ascii="Arial" w:hAnsi="Arial" w:cs="Arial"/>
          <w:sz w:val="20"/>
        </w:rPr>
        <w:t>B</w:t>
      </w:r>
      <w:r w:rsidR="00EB6967">
        <w:rPr>
          <w:rFonts w:ascii="Arial" w:hAnsi="Arial" w:cs="Arial"/>
          <w:sz w:val="20"/>
        </w:rPr>
        <w:t>ruce</w:t>
      </w:r>
      <w:r>
        <w:rPr>
          <w:rFonts w:ascii="Arial" w:hAnsi="Arial" w:cs="Arial"/>
          <w:sz w:val="20"/>
        </w:rPr>
        <w:t xml:space="preserve"> – Maybe the NSWSC should explore the option of managing the caves on the Wee Jasper reserves</w:t>
      </w:r>
      <w:r w:rsidR="000D32B8">
        <w:rPr>
          <w:rFonts w:ascii="Arial" w:hAnsi="Arial" w:cs="Arial"/>
          <w:sz w:val="20"/>
        </w:rPr>
        <w:t>.</w:t>
      </w:r>
    </w:p>
    <w:p w14:paraId="0426A16D" w14:textId="2CE50BC0" w:rsidR="000D32B8" w:rsidRDefault="000D32B8" w:rsidP="005422F9">
      <w:pPr>
        <w:pStyle w:val="ListParagraph"/>
        <w:spacing w:after="0" w:line="240" w:lineRule="auto"/>
        <w:ind w:right="45"/>
        <w:rPr>
          <w:rFonts w:ascii="Arial" w:hAnsi="Arial" w:cs="Arial"/>
          <w:sz w:val="20"/>
        </w:rPr>
      </w:pPr>
      <w:r>
        <w:rPr>
          <w:rFonts w:ascii="Arial" w:hAnsi="Arial" w:cs="Arial"/>
          <w:sz w:val="20"/>
        </w:rPr>
        <w:t>P</w:t>
      </w:r>
      <w:r w:rsidR="00EB6967">
        <w:rPr>
          <w:rFonts w:ascii="Arial" w:hAnsi="Arial" w:cs="Arial"/>
          <w:sz w:val="20"/>
        </w:rPr>
        <w:t>eter</w:t>
      </w:r>
      <w:r>
        <w:rPr>
          <w:rFonts w:ascii="Arial" w:hAnsi="Arial" w:cs="Arial"/>
          <w:sz w:val="20"/>
        </w:rPr>
        <w:t xml:space="preserve"> – Without controlling access what would be the impact on public liability?</w:t>
      </w:r>
    </w:p>
    <w:p w14:paraId="316F9F75" w14:textId="4EAEC44F" w:rsidR="00EB6967" w:rsidRDefault="00EB6967" w:rsidP="005422F9">
      <w:pPr>
        <w:pStyle w:val="ListParagraph"/>
        <w:spacing w:after="0" w:line="240" w:lineRule="auto"/>
        <w:ind w:right="45"/>
        <w:rPr>
          <w:rFonts w:ascii="Arial" w:hAnsi="Arial" w:cs="Arial"/>
          <w:sz w:val="20"/>
        </w:rPr>
      </w:pPr>
      <w:r>
        <w:rPr>
          <w:rFonts w:ascii="Arial" w:hAnsi="Arial" w:cs="Arial"/>
          <w:sz w:val="20"/>
        </w:rPr>
        <w:t xml:space="preserve">Rod – It </w:t>
      </w:r>
      <w:proofErr w:type="gramStart"/>
      <w:r>
        <w:rPr>
          <w:rFonts w:ascii="Arial" w:hAnsi="Arial" w:cs="Arial"/>
          <w:sz w:val="20"/>
        </w:rPr>
        <w:t>doesn’t</w:t>
      </w:r>
      <w:proofErr w:type="gramEnd"/>
      <w:r>
        <w:rPr>
          <w:rFonts w:ascii="Arial" w:hAnsi="Arial" w:cs="Arial"/>
          <w:sz w:val="20"/>
        </w:rPr>
        <w:t xml:space="preserve"> hurt to ask.</w:t>
      </w:r>
    </w:p>
    <w:p w14:paraId="3FF5E4F5" w14:textId="2620A565" w:rsidR="000D32B8" w:rsidRDefault="00EB6967" w:rsidP="005422F9">
      <w:pPr>
        <w:pStyle w:val="ListParagraph"/>
        <w:spacing w:after="0" w:line="240" w:lineRule="auto"/>
        <w:ind w:right="45"/>
        <w:rPr>
          <w:rFonts w:ascii="Arial" w:hAnsi="Arial" w:cs="Arial"/>
          <w:sz w:val="20"/>
        </w:rPr>
      </w:pPr>
      <w:r w:rsidRPr="00EB6967">
        <w:rPr>
          <w:rFonts w:ascii="Arial" w:hAnsi="Arial" w:cs="Arial"/>
          <w:b/>
          <w:bCs/>
          <w:sz w:val="20"/>
        </w:rPr>
        <w:t>Action Item</w:t>
      </w:r>
      <w:r>
        <w:rPr>
          <w:rFonts w:ascii="Arial" w:hAnsi="Arial" w:cs="Arial"/>
          <w:sz w:val="20"/>
        </w:rPr>
        <w:t xml:space="preserve"> – Keir </w:t>
      </w:r>
      <w:r w:rsidR="000D32B8">
        <w:rPr>
          <w:rFonts w:ascii="Arial" w:hAnsi="Arial" w:cs="Arial"/>
          <w:sz w:val="20"/>
        </w:rPr>
        <w:t xml:space="preserve">to write something up </w:t>
      </w:r>
      <w:r>
        <w:rPr>
          <w:rFonts w:ascii="Arial" w:hAnsi="Arial" w:cs="Arial"/>
          <w:sz w:val="20"/>
        </w:rPr>
        <w:t>to enquire about the NSWSC managing Wee Jasper</w:t>
      </w:r>
    </w:p>
    <w:p w14:paraId="4F8888CA" w14:textId="77777777" w:rsidR="00F353D0" w:rsidRPr="00F353D0" w:rsidRDefault="00F353D0" w:rsidP="00F353D0">
      <w:pPr>
        <w:pStyle w:val="ListParagraph"/>
        <w:spacing w:after="0" w:line="240" w:lineRule="auto"/>
        <w:ind w:left="360" w:right="45"/>
        <w:rPr>
          <w:rFonts w:ascii="Arial" w:eastAsia="Calibri" w:hAnsi="Arial" w:cs="Arial"/>
          <w:bCs/>
          <w:spacing w:val="-1"/>
          <w:sz w:val="20"/>
          <w:szCs w:val="20"/>
        </w:rPr>
      </w:pPr>
    </w:p>
    <w:p w14:paraId="4A550F37" w14:textId="369B7572" w:rsidR="00F353D0" w:rsidRPr="00F353D0" w:rsidRDefault="00F353D0" w:rsidP="00A36913">
      <w:pPr>
        <w:pStyle w:val="ListParagraph"/>
        <w:numPr>
          <w:ilvl w:val="1"/>
          <w:numId w:val="4"/>
        </w:numPr>
        <w:spacing w:after="0" w:line="240" w:lineRule="auto"/>
        <w:ind w:right="45"/>
        <w:rPr>
          <w:rFonts w:ascii="Arial" w:eastAsia="Calibri" w:hAnsi="Arial" w:cs="Arial"/>
          <w:bCs/>
          <w:spacing w:val="-1"/>
          <w:sz w:val="20"/>
          <w:szCs w:val="20"/>
        </w:rPr>
      </w:pPr>
      <w:r>
        <w:rPr>
          <w:rFonts w:ascii="Arial" w:hAnsi="Arial" w:cs="Arial"/>
          <w:sz w:val="20"/>
        </w:rPr>
        <w:t xml:space="preserve">Meeting NPWS regarding gating </w:t>
      </w:r>
      <w:proofErr w:type="spellStart"/>
      <w:r>
        <w:rPr>
          <w:rFonts w:ascii="Arial" w:hAnsi="Arial" w:cs="Arial"/>
          <w:sz w:val="20"/>
        </w:rPr>
        <w:t>Tuglow</w:t>
      </w:r>
      <w:proofErr w:type="spellEnd"/>
      <w:r>
        <w:rPr>
          <w:rFonts w:ascii="Arial" w:hAnsi="Arial" w:cs="Arial"/>
          <w:sz w:val="20"/>
        </w:rPr>
        <w:t xml:space="preserve"> and </w:t>
      </w:r>
      <w:proofErr w:type="spellStart"/>
      <w:r>
        <w:rPr>
          <w:rFonts w:ascii="Arial" w:hAnsi="Arial" w:cs="Arial"/>
          <w:sz w:val="20"/>
        </w:rPr>
        <w:t>Colong</w:t>
      </w:r>
      <w:proofErr w:type="spellEnd"/>
      <w:r>
        <w:rPr>
          <w:rFonts w:ascii="Arial" w:hAnsi="Arial" w:cs="Arial"/>
          <w:sz w:val="20"/>
        </w:rPr>
        <w:t xml:space="preserve"> – Peter</w:t>
      </w:r>
    </w:p>
    <w:p w14:paraId="164DAEE2" w14:textId="02518E1A" w:rsidR="00F353D0" w:rsidRDefault="00E4146B" w:rsidP="00E4146B">
      <w:pPr>
        <w:spacing w:after="0" w:line="240" w:lineRule="auto"/>
        <w:ind w:left="720" w:right="45"/>
        <w:rPr>
          <w:rFonts w:ascii="Arial" w:eastAsia="Calibri" w:hAnsi="Arial" w:cs="Arial"/>
          <w:bCs/>
          <w:spacing w:val="-1"/>
          <w:sz w:val="20"/>
          <w:szCs w:val="20"/>
        </w:rPr>
      </w:pPr>
      <w:r>
        <w:rPr>
          <w:rFonts w:ascii="Arial" w:eastAsia="Calibri" w:hAnsi="Arial" w:cs="Arial"/>
          <w:bCs/>
          <w:spacing w:val="-1"/>
          <w:sz w:val="20"/>
          <w:szCs w:val="20"/>
        </w:rPr>
        <w:t>P</w:t>
      </w:r>
      <w:r w:rsidR="00EB6967">
        <w:rPr>
          <w:rFonts w:ascii="Arial" w:eastAsia="Calibri" w:hAnsi="Arial" w:cs="Arial"/>
          <w:bCs/>
          <w:spacing w:val="-1"/>
          <w:sz w:val="20"/>
          <w:szCs w:val="20"/>
        </w:rPr>
        <w:t>eter</w:t>
      </w:r>
      <w:r>
        <w:rPr>
          <w:rFonts w:ascii="Arial" w:eastAsia="Calibri" w:hAnsi="Arial" w:cs="Arial"/>
          <w:bCs/>
          <w:spacing w:val="-1"/>
          <w:sz w:val="20"/>
          <w:szCs w:val="20"/>
        </w:rPr>
        <w:t xml:space="preserve"> – </w:t>
      </w:r>
      <w:r w:rsidR="00EB6967">
        <w:rPr>
          <w:rFonts w:ascii="Arial" w:hAnsi="Arial" w:cs="Arial"/>
          <w:sz w:val="20"/>
        </w:rPr>
        <w:t xml:space="preserve">I </w:t>
      </w:r>
      <w:proofErr w:type="gramStart"/>
      <w:r w:rsidR="00EB6967">
        <w:rPr>
          <w:rFonts w:ascii="Arial" w:hAnsi="Arial" w:cs="Arial"/>
          <w:sz w:val="20"/>
        </w:rPr>
        <w:t>haven’t</w:t>
      </w:r>
      <w:proofErr w:type="gramEnd"/>
      <w:r w:rsidR="00EB6967">
        <w:rPr>
          <w:rFonts w:ascii="Arial" w:hAnsi="Arial" w:cs="Arial"/>
          <w:sz w:val="20"/>
        </w:rPr>
        <w:t xml:space="preserve"> had a chance to work on this yet</w:t>
      </w:r>
    </w:p>
    <w:p w14:paraId="61B0D6FF" w14:textId="77777777" w:rsidR="00F353D0" w:rsidRPr="00F353D0" w:rsidRDefault="00F353D0" w:rsidP="00F353D0">
      <w:pPr>
        <w:spacing w:after="0" w:line="240" w:lineRule="auto"/>
        <w:ind w:right="45"/>
        <w:rPr>
          <w:rFonts w:ascii="Arial" w:eastAsia="Calibri" w:hAnsi="Arial" w:cs="Arial"/>
          <w:bCs/>
          <w:spacing w:val="-1"/>
          <w:sz w:val="20"/>
          <w:szCs w:val="20"/>
        </w:rPr>
      </w:pPr>
    </w:p>
    <w:p w14:paraId="1922AFDE" w14:textId="57DE5DB6" w:rsidR="00F353D0" w:rsidRDefault="00F353D0" w:rsidP="00A36913">
      <w:pPr>
        <w:pStyle w:val="ListParagraph"/>
        <w:numPr>
          <w:ilvl w:val="1"/>
          <w:numId w:val="4"/>
        </w:numPr>
        <w:spacing w:after="0" w:line="240" w:lineRule="auto"/>
        <w:ind w:right="45"/>
        <w:rPr>
          <w:rFonts w:ascii="Arial" w:eastAsia="Calibri" w:hAnsi="Arial" w:cs="Arial"/>
          <w:bCs/>
          <w:spacing w:val="-1"/>
          <w:sz w:val="20"/>
          <w:szCs w:val="20"/>
        </w:rPr>
      </w:pPr>
      <w:r>
        <w:rPr>
          <w:rFonts w:ascii="Arial" w:hAnsi="Arial" w:cs="Arial"/>
          <w:sz w:val="20"/>
        </w:rPr>
        <w:t>Landholder introduction document - Lachlan</w:t>
      </w:r>
    </w:p>
    <w:p w14:paraId="72FFC82A" w14:textId="7F96B8CE" w:rsidR="0013146E" w:rsidRDefault="003B1F4D" w:rsidP="005E3095">
      <w:pPr>
        <w:spacing w:after="0" w:line="240" w:lineRule="auto"/>
        <w:ind w:left="720" w:right="45"/>
        <w:rPr>
          <w:rFonts w:ascii="Arial" w:eastAsia="Calibri" w:hAnsi="Arial" w:cs="Arial"/>
          <w:bCs/>
          <w:spacing w:val="-1"/>
          <w:sz w:val="20"/>
          <w:szCs w:val="20"/>
        </w:rPr>
      </w:pPr>
      <w:r>
        <w:rPr>
          <w:rFonts w:ascii="Arial" w:eastAsia="Calibri" w:hAnsi="Arial" w:cs="Arial"/>
          <w:bCs/>
          <w:spacing w:val="-1"/>
          <w:sz w:val="20"/>
          <w:szCs w:val="20"/>
        </w:rPr>
        <w:lastRenderedPageBreak/>
        <w:t>L</w:t>
      </w:r>
      <w:r w:rsidR="00EB6967">
        <w:rPr>
          <w:rFonts w:ascii="Arial" w:eastAsia="Calibri" w:hAnsi="Arial" w:cs="Arial"/>
          <w:bCs/>
          <w:spacing w:val="-1"/>
          <w:sz w:val="20"/>
          <w:szCs w:val="20"/>
        </w:rPr>
        <w:t>achlan</w:t>
      </w:r>
      <w:r>
        <w:rPr>
          <w:rFonts w:ascii="Arial" w:eastAsia="Calibri" w:hAnsi="Arial" w:cs="Arial"/>
          <w:bCs/>
          <w:spacing w:val="-1"/>
          <w:sz w:val="20"/>
          <w:szCs w:val="20"/>
        </w:rPr>
        <w:t xml:space="preserve"> – Keir edited it and sent to </w:t>
      </w:r>
      <w:proofErr w:type="spellStart"/>
      <w:r>
        <w:rPr>
          <w:rFonts w:ascii="Arial" w:eastAsia="Calibri" w:hAnsi="Arial" w:cs="Arial"/>
          <w:bCs/>
          <w:spacing w:val="-1"/>
          <w:sz w:val="20"/>
          <w:szCs w:val="20"/>
        </w:rPr>
        <w:t>Narrengullen</w:t>
      </w:r>
      <w:proofErr w:type="spellEnd"/>
      <w:r>
        <w:rPr>
          <w:rFonts w:ascii="Arial" w:eastAsia="Calibri" w:hAnsi="Arial" w:cs="Arial"/>
          <w:bCs/>
          <w:spacing w:val="-1"/>
          <w:sz w:val="20"/>
          <w:szCs w:val="20"/>
        </w:rPr>
        <w:t xml:space="preserve">. </w:t>
      </w:r>
      <w:r w:rsidR="00EB6967">
        <w:rPr>
          <w:rFonts w:ascii="Arial" w:eastAsia="Calibri" w:hAnsi="Arial" w:cs="Arial"/>
          <w:bCs/>
          <w:spacing w:val="-1"/>
          <w:sz w:val="20"/>
          <w:szCs w:val="20"/>
        </w:rPr>
        <w:t>We d</w:t>
      </w:r>
      <w:r>
        <w:rPr>
          <w:rFonts w:ascii="Arial" w:eastAsia="Calibri" w:hAnsi="Arial" w:cs="Arial"/>
          <w:bCs/>
          <w:spacing w:val="-1"/>
          <w:sz w:val="20"/>
          <w:szCs w:val="20"/>
        </w:rPr>
        <w:t xml:space="preserve">ecided to wait to see how it goes </w:t>
      </w:r>
      <w:r w:rsidR="00EB6967">
        <w:rPr>
          <w:rFonts w:ascii="Arial" w:eastAsia="Calibri" w:hAnsi="Arial" w:cs="Arial"/>
          <w:bCs/>
          <w:spacing w:val="-1"/>
          <w:sz w:val="20"/>
          <w:szCs w:val="20"/>
        </w:rPr>
        <w:t>first.</w:t>
      </w:r>
    </w:p>
    <w:p w14:paraId="77D8EA1B" w14:textId="77777777" w:rsidR="00F353D0" w:rsidRDefault="00F353D0" w:rsidP="005E3095">
      <w:pPr>
        <w:spacing w:after="0" w:line="240" w:lineRule="auto"/>
        <w:ind w:left="720" w:right="45"/>
        <w:rPr>
          <w:rFonts w:ascii="Arial" w:eastAsia="Calibri" w:hAnsi="Arial" w:cs="Arial"/>
          <w:bCs/>
          <w:spacing w:val="-1"/>
          <w:sz w:val="20"/>
          <w:szCs w:val="20"/>
        </w:rPr>
      </w:pPr>
    </w:p>
    <w:p w14:paraId="06557BD7" w14:textId="77777777" w:rsidR="003C0424" w:rsidRPr="003C0424" w:rsidRDefault="003C0424" w:rsidP="003C0424">
      <w:pPr>
        <w:spacing w:after="0" w:line="240" w:lineRule="auto"/>
        <w:ind w:right="45"/>
        <w:rPr>
          <w:rFonts w:ascii="Arial" w:eastAsia="Calibri" w:hAnsi="Arial" w:cs="Arial"/>
          <w:bCs/>
          <w:spacing w:val="-1"/>
          <w:sz w:val="20"/>
          <w:szCs w:val="20"/>
        </w:rPr>
      </w:pPr>
    </w:p>
    <w:p w14:paraId="7127536C" w14:textId="46234230" w:rsidR="00060F43" w:rsidRPr="00464F64" w:rsidRDefault="00060F43" w:rsidP="00060F43">
      <w:pPr>
        <w:pStyle w:val="ListParagraph"/>
        <w:numPr>
          <w:ilvl w:val="0"/>
          <w:numId w:val="4"/>
        </w:numPr>
        <w:rPr>
          <w:rFonts w:ascii="Arial" w:eastAsia="Calibri" w:hAnsi="Arial" w:cs="Arial"/>
          <w:b/>
          <w:bCs/>
          <w:sz w:val="20"/>
          <w:szCs w:val="20"/>
        </w:rPr>
      </w:pPr>
      <w:r w:rsidRPr="00464F64">
        <w:rPr>
          <w:rFonts w:ascii="Arial" w:eastAsia="Calibri" w:hAnsi="Arial" w:cs="Arial"/>
          <w:b/>
          <w:bCs/>
          <w:sz w:val="20"/>
          <w:szCs w:val="20"/>
        </w:rPr>
        <w:t>Reports</w:t>
      </w:r>
    </w:p>
    <w:p w14:paraId="4358F503" w14:textId="4A63F3B4" w:rsidR="00AA6524" w:rsidRPr="009A08FF" w:rsidRDefault="00AA6524" w:rsidP="00AA6524">
      <w:pPr>
        <w:pStyle w:val="ListParagraph"/>
        <w:numPr>
          <w:ilvl w:val="1"/>
          <w:numId w:val="4"/>
        </w:numPr>
        <w:spacing w:after="0" w:line="240" w:lineRule="auto"/>
        <w:rPr>
          <w:rFonts w:ascii="Arial" w:eastAsia="Calibri" w:hAnsi="Arial" w:cs="Arial"/>
          <w:sz w:val="20"/>
          <w:szCs w:val="20"/>
        </w:rPr>
      </w:pPr>
    </w:p>
    <w:p w14:paraId="424551CD" w14:textId="7DE0272C" w:rsidR="00B22A08" w:rsidRDefault="00B22A08" w:rsidP="008236FF">
      <w:pPr>
        <w:spacing w:after="0" w:line="240" w:lineRule="auto"/>
        <w:ind w:left="720"/>
        <w:rPr>
          <w:rFonts w:ascii="Arial" w:eastAsia="Calibri" w:hAnsi="Arial" w:cs="Arial"/>
          <w:sz w:val="20"/>
          <w:szCs w:val="20"/>
        </w:rPr>
      </w:pPr>
    </w:p>
    <w:p w14:paraId="643BE2C6" w14:textId="77777777" w:rsidR="008236FF" w:rsidRDefault="008236FF" w:rsidP="008236FF">
      <w:pPr>
        <w:spacing w:after="0" w:line="240" w:lineRule="auto"/>
        <w:ind w:left="720"/>
        <w:rPr>
          <w:rFonts w:ascii="Arial" w:eastAsia="Calibri" w:hAnsi="Arial" w:cs="Arial"/>
          <w:sz w:val="20"/>
          <w:szCs w:val="20"/>
        </w:rPr>
      </w:pPr>
    </w:p>
    <w:p w14:paraId="40E7E05D" w14:textId="77777777" w:rsidR="00060F43" w:rsidRPr="00AA6524" w:rsidRDefault="00060F43" w:rsidP="00060F43">
      <w:pPr>
        <w:pStyle w:val="ListParagraph"/>
        <w:widowControl/>
        <w:numPr>
          <w:ilvl w:val="0"/>
          <w:numId w:val="4"/>
        </w:numPr>
        <w:spacing w:after="0" w:line="240" w:lineRule="auto"/>
        <w:jc w:val="both"/>
        <w:rPr>
          <w:rFonts w:ascii="Arial" w:hAnsi="Arial" w:cs="Arial"/>
          <w:b/>
          <w:bCs/>
          <w:sz w:val="20"/>
          <w:szCs w:val="20"/>
        </w:rPr>
      </w:pPr>
      <w:r w:rsidRPr="00AA6524">
        <w:rPr>
          <w:rFonts w:ascii="Arial" w:hAnsi="Arial" w:cs="Arial"/>
          <w:b/>
          <w:bCs/>
          <w:sz w:val="20"/>
          <w:szCs w:val="20"/>
        </w:rPr>
        <w:t>General Business</w:t>
      </w:r>
    </w:p>
    <w:p w14:paraId="15461AFB" w14:textId="6502D7A5" w:rsidR="006A1FB4" w:rsidRDefault="00F353D0" w:rsidP="00A36913">
      <w:pPr>
        <w:widowControl/>
        <w:numPr>
          <w:ilvl w:val="1"/>
          <w:numId w:val="4"/>
        </w:numPr>
        <w:spacing w:after="0" w:line="240" w:lineRule="auto"/>
        <w:rPr>
          <w:rFonts w:ascii="Arial" w:hAnsi="Arial" w:cs="Arial"/>
          <w:sz w:val="20"/>
          <w:szCs w:val="20"/>
        </w:rPr>
      </w:pPr>
      <w:r>
        <w:rPr>
          <w:rFonts w:ascii="Arial" w:hAnsi="Arial" w:cs="Arial"/>
          <w:sz w:val="20"/>
          <w:szCs w:val="20"/>
        </w:rPr>
        <w:t>Review of karst areas numberers and taggers</w:t>
      </w:r>
    </w:p>
    <w:p w14:paraId="31CB27C0" w14:textId="4F22F085" w:rsidR="002B33B2" w:rsidRDefault="003B1F4D" w:rsidP="00703D75">
      <w:pPr>
        <w:widowControl/>
        <w:spacing w:after="0" w:line="240" w:lineRule="auto"/>
        <w:ind w:left="720"/>
        <w:rPr>
          <w:rFonts w:ascii="Arial" w:hAnsi="Arial" w:cs="Arial"/>
          <w:sz w:val="20"/>
          <w:szCs w:val="20"/>
        </w:rPr>
      </w:pPr>
      <w:r>
        <w:rPr>
          <w:rFonts w:ascii="Arial" w:hAnsi="Arial" w:cs="Arial"/>
          <w:sz w:val="20"/>
          <w:szCs w:val="20"/>
        </w:rPr>
        <w:t>L</w:t>
      </w:r>
      <w:r w:rsidR="00EB6967">
        <w:rPr>
          <w:rFonts w:ascii="Arial" w:hAnsi="Arial" w:cs="Arial"/>
          <w:sz w:val="20"/>
          <w:szCs w:val="20"/>
        </w:rPr>
        <w:t>achlan</w:t>
      </w:r>
      <w:r>
        <w:rPr>
          <w:rFonts w:ascii="Arial" w:hAnsi="Arial" w:cs="Arial"/>
          <w:sz w:val="20"/>
          <w:szCs w:val="20"/>
        </w:rPr>
        <w:t xml:space="preserve"> – </w:t>
      </w:r>
      <w:r w:rsidR="00EB6967">
        <w:rPr>
          <w:rFonts w:ascii="Arial" w:hAnsi="Arial" w:cs="Arial"/>
          <w:sz w:val="20"/>
          <w:szCs w:val="20"/>
        </w:rPr>
        <w:t>This c</w:t>
      </w:r>
      <w:r>
        <w:rPr>
          <w:rFonts w:ascii="Arial" w:hAnsi="Arial" w:cs="Arial"/>
          <w:sz w:val="20"/>
          <w:szCs w:val="20"/>
        </w:rPr>
        <w:t xml:space="preserve">ame out of the </w:t>
      </w:r>
      <w:r w:rsidR="00EB6967">
        <w:rPr>
          <w:rFonts w:ascii="Arial" w:hAnsi="Arial" w:cs="Arial"/>
          <w:sz w:val="20"/>
          <w:szCs w:val="20"/>
        </w:rPr>
        <w:t>recent NSWSC</w:t>
      </w:r>
      <w:r>
        <w:rPr>
          <w:rFonts w:ascii="Arial" w:hAnsi="Arial" w:cs="Arial"/>
          <w:sz w:val="20"/>
          <w:szCs w:val="20"/>
        </w:rPr>
        <w:t xml:space="preserve"> meeting</w:t>
      </w:r>
      <w:r w:rsidR="00EB6967">
        <w:rPr>
          <w:rFonts w:ascii="Arial" w:hAnsi="Arial" w:cs="Arial"/>
          <w:sz w:val="20"/>
          <w:szCs w:val="20"/>
        </w:rPr>
        <w:t>.</w:t>
      </w:r>
      <w:r>
        <w:rPr>
          <w:rFonts w:ascii="Arial" w:hAnsi="Arial" w:cs="Arial"/>
          <w:sz w:val="20"/>
          <w:szCs w:val="20"/>
        </w:rPr>
        <w:t xml:space="preserve"> </w:t>
      </w:r>
      <w:r w:rsidR="00EB6967">
        <w:rPr>
          <w:rFonts w:ascii="Arial" w:hAnsi="Arial" w:cs="Arial"/>
          <w:sz w:val="20"/>
          <w:szCs w:val="20"/>
        </w:rPr>
        <w:t>T</w:t>
      </w:r>
      <w:r>
        <w:rPr>
          <w:rFonts w:ascii="Arial" w:hAnsi="Arial" w:cs="Arial"/>
          <w:sz w:val="20"/>
          <w:szCs w:val="20"/>
        </w:rPr>
        <w:t>he document is out of date</w:t>
      </w:r>
      <w:r w:rsidR="00EB6967">
        <w:rPr>
          <w:rFonts w:ascii="Arial" w:hAnsi="Arial" w:cs="Arial"/>
          <w:sz w:val="20"/>
          <w:szCs w:val="20"/>
        </w:rPr>
        <w:t>,</w:t>
      </w:r>
      <w:r>
        <w:rPr>
          <w:rFonts w:ascii="Arial" w:hAnsi="Arial" w:cs="Arial"/>
          <w:sz w:val="20"/>
          <w:szCs w:val="20"/>
        </w:rPr>
        <w:t xml:space="preserve"> </w:t>
      </w:r>
      <w:r w:rsidR="00EB6967">
        <w:rPr>
          <w:rFonts w:ascii="Arial" w:hAnsi="Arial" w:cs="Arial"/>
          <w:sz w:val="20"/>
          <w:szCs w:val="20"/>
        </w:rPr>
        <w:t>including the fact that t</w:t>
      </w:r>
      <w:r>
        <w:rPr>
          <w:rFonts w:ascii="Arial" w:hAnsi="Arial" w:cs="Arial"/>
          <w:sz w:val="20"/>
          <w:szCs w:val="20"/>
        </w:rPr>
        <w:t>here were a couple of people that passed away</w:t>
      </w:r>
      <w:r w:rsidR="00EB6967">
        <w:rPr>
          <w:rFonts w:ascii="Arial" w:hAnsi="Arial" w:cs="Arial"/>
          <w:sz w:val="20"/>
          <w:szCs w:val="20"/>
        </w:rPr>
        <w:t xml:space="preserve">. I sent out an email to clubs </w:t>
      </w:r>
      <w:r w:rsidR="00730EE8">
        <w:rPr>
          <w:rFonts w:ascii="Arial" w:hAnsi="Arial" w:cs="Arial"/>
          <w:sz w:val="20"/>
          <w:szCs w:val="20"/>
        </w:rPr>
        <w:t>to get feedback on the current status</w:t>
      </w:r>
      <w:r>
        <w:rPr>
          <w:rFonts w:ascii="Arial" w:hAnsi="Arial" w:cs="Arial"/>
          <w:sz w:val="20"/>
          <w:szCs w:val="20"/>
        </w:rPr>
        <w:t>, and there was a roll over to new people in some cases. There were a couple of cases of clubs wanting to pass on the responsibility. VSA are responsible for Indi, so we should probably invite them to the next meeting.</w:t>
      </w:r>
    </w:p>
    <w:p w14:paraId="40446BE6" w14:textId="77777777" w:rsidR="003643A0" w:rsidRPr="00C80479" w:rsidRDefault="003643A0" w:rsidP="00D76D97">
      <w:pPr>
        <w:widowControl/>
        <w:spacing w:after="0" w:line="240" w:lineRule="auto"/>
        <w:ind w:left="720"/>
        <w:rPr>
          <w:rFonts w:ascii="Arial" w:hAnsi="Arial" w:cs="Arial"/>
          <w:sz w:val="20"/>
          <w:szCs w:val="20"/>
        </w:rPr>
      </w:pPr>
    </w:p>
    <w:p w14:paraId="2701A058" w14:textId="12314990" w:rsidR="00D76D97" w:rsidRDefault="00F353D0" w:rsidP="00A36913">
      <w:pPr>
        <w:widowControl/>
        <w:numPr>
          <w:ilvl w:val="1"/>
          <w:numId w:val="4"/>
        </w:numPr>
        <w:spacing w:after="0" w:line="240" w:lineRule="auto"/>
        <w:rPr>
          <w:rFonts w:ascii="Arial" w:hAnsi="Arial" w:cs="Arial"/>
          <w:sz w:val="20"/>
          <w:szCs w:val="20"/>
        </w:rPr>
      </w:pPr>
      <w:r>
        <w:rPr>
          <w:rFonts w:ascii="Arial" w:hAnsi="Arial" w:cs="Arial"/>
          <w:sz w:val="20"/>
          <w:szCs w:val="20"/>
        </w:rPr>
        <w:t>Cave safety and training in non-ASF clubs</w:t>
      </w:r>
    </w:p>
    <w:p w14:paraId="7CE4EDE6" w14:textId="33FB7422" w:rsidR="003B1F4D" w:rsidRDefault="003B1F4D" w:rsidP="003B1F4D">
      <w:pPr>
        <w:widowControl/>
        <w:spacing w:after="0" w:line="240" w:lineRule="auto"/>
        <w:ind w:left="792"/>
        <w:rPr>
          <w:rFonts w:ascii="Arial" w:hAnsi="Arial" w:cs="Arial"/>
          <w:sz w:val="20"/>
          <w:szCs w:val="20"/>
        </w:rPr>
      </w:pPr>
      <w:r>
        <w:rPr>
          <w:rFonts w:ascii="Arial" w:hAnsi="Arial" w:cs="Arial"/>
          <w:sz w:val="20"/>
          <w:szCs w:val="20"/>
        </w:rPr>
        <w:t>L</w:t>
      </w:r>
      <w:r w:rsidR="00730EE8">
        <w:rPr>
          <w:rFonts w:ascii="Arial" w:hAnsi="Arial" w:cs="Arial"/>
          <w:sz w:val="20"/>
          <w:szCs w:val="20"/>
        </w:rPr>
        <w:t>achlan</w:t>
      </w:r>
      <w:r>
        <w:rPr>
          <w:rFonts w:ascii="Arial" w:hAnsi="Arial" w:cs="Arial"/>
          <w:sz w:val="20"/>
          <w:szCs w:val="20"/>
        </w:rPr>
        <w:t xml:space="preserve"> – NUCC encountered a group fr</w:t>
      </w:r>
      <w:r w:rsidR="00730EE8">
        <w:rPr>
          <w:rFonts w:ascii="Arial" w:hAnsi="Arial" w:cs="Arial"/>
          <w:sz w:val="20"/>
          <w:szCs w:val="20"/>
        </w:rPr>
        <w:t>om</w:t>
      </w:r>
      <w:r>
        <w:rPr>
          <w:rFonts w:ascii="Arial" w:hAnsi="Arial" w:cs="Arial"/>
          <w:sz w:val="20"/>
          <w:szCs w:val="20"/>
        </w:rPr>
        <w:t xml:space="preserve"> UNSW outdoor club that were</w:t>
      </w:r>
      <w:r w:rsidR="002F1A5E">
        <w:rPr>
          <w:rFonts w:ascii="Arial" w:hAnsi="Arial" w:cs="Arial"/>
          <w:sz w:val="20"/>
          <w:szCs w:val="20"/>
        </w:rPr>
        <w:t>, in the opinion of those on the trip, lacking in their cave rigging knowledge</w:t>
      </w:r>
      <w:r w:rsidR="00A3161C">
        <w:rPr>
          <w:rFonts w:ascii="Arial" w:hAnsi="Arial" w:cs="Arial"/>
          <w:sz w:val="20"/>
          <w:szCs w:val="20"/>
        </w:rPr>
        <w:t>. NUCC are happy to reach out to them</w:t>
      </w:r>
      <w:r w:rsidR="002F1A5E">
        <w:rPr>
          <w:rFonts w:ascii="Arial" w:hAnsi="Arial" w:cs="Arial"/>
          <w:sz w:val="20"/>
          <w:szCs w:val="20"/>
        </w:rPr>
        <w:t xml:space="preserve"> to offer training etc.</w:t>
      </w:r>
      <w:r w:rsidR="00A3161C">
        <w:rPr>
          <w:rFonts w:ascii="Arial" w:hAnsi="Arial" w:cs="Arial"/>
          <w:sz w:val="20"/>
          <w:szCs w:val="20"/>
        </w:rPr>
        <w:t xml:space="preserve">, </w:t>
      </w:r>
      <w:r w:rsidR="002F1A5E">
        <w:rPr>
          <w:rFonts w:ascii="Arial" w:hAnsi="Arial" w:cs="Arial"/>
          <w:sz w:val="20"/>
          <w:szCs w:val="20"/>
        </w:rPr>
        <w:t xml:space="preserve">but we wanted to </w:t>
      </w:r>
      <w:r w:rsidR="00A3161C">
        <w:rPr>
          <w:rFonts w:ascii="Arial" w:hAnsi="Arial" w:cs="Arial"/>
          <w:sz w:val="20"/>
          <w:szCs w:val="20"/>
        </w:rPr>
        <w:t>check with the NSWSC</w:t>
      </w:r>
      <w:r w:rsidR="002F1A5E">
        <w:rPr>
          <w:rFonts w:ascii="Arial" w:hAnsi="Arial" w:cs="Arial"/>
          <w:sz w:val="20"/>
          <w:szCs w:val="20"/>
        </w:rPr>
        <w:t xml:space="preserve"> first.</w:t>
      </w:r>
    </w:p>
    <w:p w14:paraId="17EFE0AA" w14:textId="69AD5993" w:rsidR="00A3161C" w:rsidRDefault="00A3161C" w:rsidP="003B1F4D">
      <w:pPr>
        <w:widowControl/>
        <w:spacing w:after="0" w:line="240" w:lineRule="auto"/>
        <w:ind w:left="792"/>
        <w:rPr>
          <w:rFonts w:ascii="Arial" w:hAnsi="Arial" w:cs="Arial"/>
          <w:sz w:val="20"/>
          <w:szCs w:val="20"/>
        </w:rPr>
      </w:pPr>
      <w:r>
        <w:rPr>
          <w:rFonts w:ascii="Arial" w:hAnsi="Arial" w:cs="Arial"/>
          <w:sz w:val="20"/>
          <w:szCs w:val="20"/>
        </w:rPr>
        <w:t>P</w:t>
      </w:r>
      <w:r w:rsidR="002F1A5E">
        <w:rPr>
          <w:rFonts w:ascii="Arial" w:hAnsi="Arial" w:cs="Arial"/>
          <w:sz w:val="20"/>
          <w:szCs w:val="20"/>
        </w:rPr>
        <w:t>eter</w:t>
      </w:r>
      <w:r>
        <w:rPr>
          <w:rFonts w:ascii="Arial" w:hAnsi="Arial" w:cs="Arial"/>
          <w:sz w:val="20"/>
          <w:szCs w:val="20"/>
        </w:rPr>
        <w:t xml:space="preserve"> – Do it</w:t>
      </w:r>
    </w:p>
    <w:p w14:paraId="52BBAA54" w14:textId="77777777" w:rsidR="007B2398" w:rsidRDefault="007B2398" w:rsidP="00C91295">
      <w:pPr>
        <w:widowControl/>
        <w:spacing w:after="0" w:line="240" w:lineRule="auto"/>
        <w:ind w:left="720"/>
        <w:rPr>
          <w:rFonts w:ascii="Arial" w:hAnsi="Arial" w:cs="Arial"/>
          <w:sz w:val="20"/>
          <w:szCs w:val="20"/>
        </w:rPr>
      </w:pPr>
    </w:p>
    <w:p w14:paraId="5D905DCB" w14:textId="77777777" w:rsidR="00D76D97" w:rsidRDefault="00D76D97" w:rsidP="00D76D97">
      <w:pPr>
        <w:widowControl/>
        <w:spacing w:after="0" w:line="240" w:lineRule="auto"/>
        <w:rPr>
          <w:rFonts w:ascii="Arial" w:hAnsi="Arial" w:cs="Arial"/>
          <w:sz w:val="20"/>
          <w:szCs w:val="20"/>
        </w:rPr>
      </w:pPr>
    </w:p>
    <w:p w14:paraId="540250B4" w14:textId="2DDAAB3B" w:rsidR="005169F2" w:rsidRDefault="00F353D0" w:rsidP="00A36913">
      <w:pPr>
        <w:widowControl/>
        <w:numPr>
          <w:ilvl w:val="1"/>
          <w:numId w:val="4"/>
        </w:numPr>
        <w:spacing w:after="0" w:line="240" w:lineRule="auto"/>
        <w:rPr>
          <w:rFonts w:ascii="Arial" w:hAnsi="Arial" w:cs="Arial"/>
          <w:sz w:val="20"/>
          <w:szCs w:val="20"/>
        </w:rPr>
      </w:pPr>
      <w:r>
        <w:rPr>
          <w:rFonts w:ascii="Arial" w:hAnsi="Arial" w:cs="Arial"/>
          <w:sz w:val="20"/>
          <w:szCs w:val="20"/>
        </w:rPr>
        <w:t>Reimbursement to Bruce Welch for the GIPA</w:t>
      </w:r>
    </w:p>
    <w:p w14:paraId="2B655632" w14:textId="5A38B148" w:rsidR="00F353D0" w:rsidRDefault="002F1A5E" w:rsidP="00F353D0">
      <w:pPr>
        <w:widowControl/>
        <w:spacing w:after="0" w:line="240" w:lineRule="auto"/>
        <w:ind w:left="792"/>
        <w:rPr>
          <w:rFonts w:ascii="Arial" w:hAnsi="Arial" w:cs="Arial"/>
          <w:sz w:val="20"/>
          <w:szCs w:val="20"/>
        </w:rPr>
      </w:pPr>
      <w:r>
        <w:rPr>
          <w:rFonts w:ascii="Arial" w:hAnsi="Arial" w:cs="Arial"/>
          <w:sz w:val="20"/>
          <w:szCs w:val="20"/>
        </w:rPr>
        <w:t xml:space="preserve">Rod – I will discuss it with the ASF Executive when we meet in just over a </w:t>
      </w:r>
      <w:proofErr w:type="spellStart"/>
      <w:proofErr w:type="gramStart"/>
      <w:r>
        <w:rPr>
          <w:rFonts w:ascii="Arial" w:hAnsi="Arial" w:cs="Arial"/>
          <w:sz w:val="20"/>
          <w:szCs w:val="20"/>
        </w:rPr>
        <w:t>weeks</w:t>
      </w:r>
      <w:proofErr w:type="gramEnd"/>
      <w:r>
        <w:rPr>
          <w:rFonts w:ascii="Arial" w:hAnsi="Arial" w:cs="Arial"/>
          <w:sz w:val="20"/>
          <w:szCs w:val="20"/>
        </w:rPr>
        <w:t xml:space="preserve"> time</w:t>
      </w:r>
      <w:proofErr w:type="spellEnd"/>
      <w:r>
        <w:rPr>
          <w:rFonts w:ascii="Arial" w:hAnsi="Arial" w:cs="Arial"/>
          <w:sz w:val="20"/>
          <w:szCs w:val="20"/>
        </w:rPr>
        <w:t>.</w:t>
      </w:r>
    </w:p>
    <w:p w14:paraId="0B055237" w14:textId="77777777" w:rsidR="00F353D0" w:rsidRDefault="00F353D0" w:rsidP="00F353D0">
      <w:pPr>
        <w:widowControl/>
        <w:spacing w:after="0" w:line="240" w:lineRule="auto"/>
        <w:ind w:left="792"/>
        <w:rPr>
          <w:rFonts w:ascii="Arial" w:hAnsi="Arial" w:cs="Arial"/>
          <w:sz w:val="20"/>
          <w:szCs w:val="20"/>
        </w:rPr>
      </w:pPr>
    </w:p>
    <w:p w14:paraId="59322F5A" w14:textId="50971DE9" w:rsidR="00912800" w:rsidRDefault="00F353D0" w:rsidP="00A36913">
      <w:pPr>
        <w:widowControl/>
        <w:numPr>
          <w:ilvl w:val="1"/>
          <w:numId w:val="4"/>
        </w:numPr>
        <w:spacing w:after="0" w:line="240" w:lineRule="auto"/>
        <w:rPr>
          <w:rFonts w:ascii="Arial" w:hAnsi="Arial" w:cs="Arial"/>
          <w:sz w:val="20"/>
          <w:szCs w:val="20"/>
        </w:rPr>
      </w:pPr>
      <w:r>
        <w:rPr>
          <w:rFonts w:ascii="Arial" w:hAnsi="Arial" w:cs="Arial"/>
          <w:sz w:val="20"/>
          <w:szCs w:val="20"/>
        </w:rPr>
        <w:t>Exec elections</w:t>
      </w:r>
    </w:p>
    <w:p w14:paraId="3619CD93" w14:textId="1DF3AAF9" w:rsidR="002F1A5E" w:rsidRDefault="002F1A5E" w:rsidP="002F1A5E">
      <w:pPr>
        <w:widowControl/>
        <w:spacing w:after="0" w:line="240" w:lineRule="auto"/>
        <w:ind w:left="792"/>
        <w:rPr>
          <w:rFonts w:ascii="Arial" w:hAnsi="Arial" w:cs="Arial"/>
          <w:sz w:val="20"/>
          <w:szCs w:val="20"/>
        </w:rPr>
      </w:pPr>
      <w:r>
        <w:rPr>
          <w:rFonts w:ascii="Arial" w:hAnsi="Arial" w:cs="Arial"/>
          <w:sz w:val="20"/>
          <w:szCs w:val="20"/>
        </w:rPr>
        <w:t xml:space="preserve">Rod – We were supposed to have elections for all the executive positions in May, but this got missed. We should, therefore, hold the elections in October. The question is, should we start the </w:t>
      </w:r>
      <w:proofErr w:type="gramStart"/>
      <w:r>
        <w:rPr>
          <w:rFonts w:ascii="Arial" w:hAnsi="Arial" w:cs="Arial"/>
          <w:sz w:val="20"/>
          <w:szCs w:val="20"/>
        </w:rPr>
        <w:t>2 year</w:t>
      </w:r>
      <w:proofErr w:type="gramEnd"/>
      <w:r>
        <w:rPr>
          <w:rFonts w:ascii="Arial" w:hAnsi="Arial" w:cs="Arial"/>
          <w:sz w:val="20"/>
          <w:szCs w:val="20"/>
        </w:rPr>
        <w:t xml:space="preserve"> term from October, or assume the 2 year term started in May (making the next election in May 2025)?</w:t>
      </w:r>
    </w:p>
    <w:p w14:paraId="28E504E2" w14:textId="362A97BB" w:rsidR="002F1A5E" w:rsidRDefault="002F1A5E" w:rsidP="002F1A5E">
      <w:pPr>
        <w:widowControl/>
        <w:spacing w:after="0" w:line="240" w:lineRule="auto"/>
        <w:ind w:left="792"/>
        <w:rPr>
          <w:rFonts w:ascii="Arial" w:hAnsi="Arial" w:cs="Arial"/>
          <w:sz w:val="20"/>
          <w:szCs w:val="20"/>
        </w:rPr>
      </w:pPr>
      <w:r>
        <w:rPr>
          <w:rFonts w:ascii="Arial" w:hAnsi="Arial" w:cs="Arial"/>
          <w:sz w:val="20"/>
          <w:szCs w:val="20"/>
        </w:rPr>
        <w:t>The agreed consensus is the second option</w:t>
      </w:r>
    </w:p>
    <w:p w14:paraId="3EC33B3A" w14:textId="77777777" w:rsidR="00912800" w:rsidRDefault="00912800" w:rsidP="00912800">
      <w:pPr>
        <w:widowControl/>
        <w:spacing w:after="0" w:line="240" w:lineRule="auto"/>
        <w:ind w:firstLine="720"/>
        <w:rPr>
          <w:rFonts w:ascii="Arial" w:hAnsi="Arial" w:cs="Arial"/>
          <w:sz w:val="20"/>
          <w:szCs w:val="20"/>
        </w:rPr>
      </w:pPr>
    </w:p>
    <w:p w14:paraId="577A8478" w14:textId="423282D2" w:rsidR="00166660" w:rsidRDefault="003B1F4D" w:rsidP="00E3609D">
      <w:pPr>
        <w:widowControl/>
        <w:numPr>
          <w:ilvl w:val="1"/>
          <w:numId w:val="4"/>
        </w:numPr>
        <w:spacing w:after="0" w:line="240" w:lineRule="auto"/>
        <w:rPr>
          <w:rFonts w:ascii="Arial" w:hAnsi="Arial" w:cs="Arial"/>
          <w:sz w:val="20"/>
          <w:szCs w:val="20"/>
        </w:rPr>
      </w:pPr>
      <w:r>
        <w:rPr>
          <w:rFonts w:ascii="Arial" w:hAnsi="Arial" w:cs="Arial"/>
          <w:sz w:val="20"/>
          <w:szCs w:val="20"/>
        </w:rPr>
        <w:t>Ovens Mountain</w:t>
      </w:r>
    </w:p>
    <w:p w14:paraId="709D7936" w14:textId="64400F24" w:rsidR="002B528B" w:rsidRDefault="002B528B" w:rsidP="002B528B">
      <w:pPr>
        <w:widowControl/>
        <w:spacing w:after="0" w:line="240" w:lineRule="auto"/>
        <w:ind w:left="792"/>
        <w:rPr>
          <w:rFonts w:ascii="Arial" w:hAnsi="Arial" w:cs="Arial"/>
          <w:sz w:val="20"/>
          <w:szCs w:val="20"/>
        </w:rPr>
      </w:pPr>
      <w:r>
        <w:rPr>
          <w:rFonts w:ascii="Arial" w:hAnsi="Arial" w:cs="Arial"/>
          <w:sz w:val="20"/>
          <w:szCs w:val="20"/>
        </w:rPr>
        <w:t>Lachlan – I met with Glen Bowman, from KSS, regarding a proposed Hydro scheme in the Macleay Valley. The proposed infrastructure is not in karst, but the access tracks are through karst areas.</w:t>
      </w:r>
    </w:p>
    <w:p w14:paraId="00EEC1DB" w14:textId="77777777" w:rsidR="002B528B" w:rsidRDefault="002B528B" w:rsidP="002B528B">
      <w:pPr>
        <w:widowControl/>
        <w:spacing w:after="0" w:line="240" w:lineRule="auto"/>
        <w:rPr>
          <w:rFonts w:ascii="Arial" w:hAnsi="Arial" w:cs="Arial"/>
          <w:sz w:val="20"/>
          <w:szCs w:val="20"/>
        </w:rPr>
      </w:pPr>
    </w:p>
    <w:p w14:paraId="2FC741E1" w14:textId="25B33FD7" w:rsidR="002B528B" w:rsidRDefault="002B528B" w:rsidP="00E3609D">
      <w:pPr>
        <w:widowControl/>
        <w:numPr>
          <w:ilvl w:val="1"/>
          <w:numId w:val="4"/>
        </w:numPr>
        <w:spacing w:after="0" w:line="240" w:lineRule="auto"/>
        <w:rPr>
          <w:rFonts w:ascii="Arial" w:hAnsi="Arial" w:cs="Arial"/>
          <w:sz w:val="20"/>
          <w:szCs w:val="20"/>
        </w:rPr>
      </w:pPr>
      <w:r>
        <w:rPr>
          <w:rFonts w:ascii="Arial" w:hAnsi="Arial" w:cs="Arial"/>
          <w:sz w:val="20"/>
          <w:szCs w:val="20"/>
        </w:rPr>
        <w:t>Peter</w:t>
      </w:r>
      <w:r>
        <w:rPr>
          <w:rFonts w:ascii="Arial" w:hAnsi="Arial" w:cs="Arial"/>
          <w:sz w:val="20"/>
          <w:szCs w:val="20"/>
        </w:rPr>
        <w:t xml:space="preserve"> – The archive up here</w:t>
      </w:r>
      <w:r>
        <w:rPr>
          <w:rFonts w:ascii="Arial" w:hAnsi="Arial" w:cs="Arial"/>
          <w:sz w:val="20"/>
          <w:szCs w:val="20"/>
        </w:rPr>
        <w:t xml:space="preserve"> at </w:t>
      </w:r>
      <w:proofErr w:type="spellStart"/>
      <w:r>
        <w:rPr>
          <w:rFonts w:ascii="Arial" w:hAnsi="Arial" w:cs="Arial"/>
          <w:sz w:val="20"/>
          <w:szCs w:val="20"/>
        </w:rPr>
        <w:t>Jaunter</w:t>
      </w:r>
      <w:proofErr w:type="spellEnd"/>
      <w:r>
        <w:rPr>
          <w:rFonts w:ascii="Arial" w:hAnsi="Arial" w:cs="Arial"/>
          <w:sz w:val="20"/>
          <w:szCs w:val="20"/>
        </w:rPr>
        <w:t xml:space="preserve"> is complete, just some minor works to do (</w:t>
      </w:r>
      <w:proofErr w:type="gramStart"/>
      <w:r>
        <w:rPr>
          <w:rFonts w:ascii="Arial" w:hAnsi="Arial" w:cs="Arial"/>
          <w:sz w:val="20"/>
          <w:szCs w:val="20"/>
        </w:rPr>
        <w:t>e.g.</w:t>
      </w:r>
      <w:proofErr w:type="gramEnd"/>
      <w:r>
        <w:rPr>
          <w:rFonts w:ascii="Arial" w:hAnsi="Arial" w:cs="Arial"/>
          <w:sz w:val="20"/>
          <w:szCs w:val="20"/>
        </w:rPr>
        <w:t xml:space="preserve"> </w:t>
      </w:r>
      <w:r>
        <w:rPr>
          <w:rFonts w:ascii="Arial" w:hAnsi="Arial" w:cs="Arial"/>
          <w:sz w:val="20"/>
          <w:szCs w:val="20"/>
        </w:rPr>
        <w:t xml:space="preserve">painting). Then </w:t>
      </w:r>
      <w:r>
        <w:rPr>
          <w:rFonts w:ascii="Arial" w:hAnsi="Arial" w:cs="Arial"/>
          <w:sz w:val="20"/>
          <w:szCs w:val="20"/>
        </w:rPr>
        <w:t xml:space="preserve">I </w:t>
      </w:r>
      <w:r>
        <w:rPr>
          <w:rFonts w:ascii="Arial" w:hAnsi="Arial" w:cs="Arial"/>
          <w:sz w:val="20"/>
          <w:szCs w:val="20"/>
        </w:rPr>
        <w:t>just need to move the material into there. I would like copies of environmental data up here.</w:t>
      </w:r>
    </w:p>
    <w:p w14:paraId="1C435897" w14:textId="5EAA4A28" w:rsidR="00E3609D" w:rsidRDefault="00E3609D" w:rsidP="00E3609D">
      <w:pPr>
        <w:widowControl/>
        <w:spacing w:after="0" w:line="240" w:lineRule="auto"/>
        <w:ind w:left="792"/>
        <w:rPr>
          <w:rFonts w:ascii="Arial" w:hAnsi="Arial" w:cs="Arial"/>
          <w:sz w:val="20"/>
          <w:szCs w:val="20"/>
        </w:rPr>
      </w:pPr>
    </w:p>
    <w:p w14:paraId="45EBCE4D" w14:textId="77777777" w:rsidR="00E3609D" w:rsidRDefault="00E3609D" w:rsidP="00E3609D">
      <w:pPr>
        <w:widowControl/>
        <w:spacing w:after="0" w:line="240" w:lineRule="auto"/>
        <w:ind w:left="792"/>
        <w:rPr>
          <w:rFonts w:ascii="Arial" w:hAnsi="Arial" w:cs="Arial"/>
          <w:sz w:val="20"/>
          <w:szCs w:val="20"/>
        </w:rPr>
      </w:pPr>
    </w:p>
    <w:p w14:paraId="4BCB986A" w14:textId="39C0E35C" w:rsidR="00060F43" w:rsidRPr="001733AC" w:rsidRDefault="00060F43" w:rsidP="00060F43">
      <w:pPr>
        <w:pStyle w:val="ListParagraph"/>
        <w:widowControl/>
        <w:numPr>
          <w:ilvl w:val="0"/>
          <w:numId w:val="4"/>
        </w:numPr>
        <w:spacing w:after="0" w:line="240" w:lineRule="auto"/>
        <w:jc w:val="both"/>
        <w:rPr>
          <w:rFonts w:ascii="Arial" w:hAnsi="Arial" w:cs="Arial"/>
          <w:b/>
          <w:bCs/>
          <w:sz w:val="20"/>
          <w:szCs w:val="20"/>
        </w:rPr>
      </w:pPr>
      <w:r w:rsidRPr="001733AC">
        <w:rPr>
          <w:rFonts w:ascii="Arial" w:hAnsi="Arial" w:cs="Arial"/>
          <w:b/>
          <w:bCs/>
          <w:sz w:val="20"/>
          <w:szCs w:val="20"/>
        </w:rPr>
        <w:t>Proposal for next meeting</w:t>
      </w:r>
    </w:p>
    <w:p w14:paraId="5CA2F445" w14:textId="2FE2799A" w:rsidR="00060F43" w:rsidRPr="002F5C33" w:rsidRDefault="00814AA7" w:rsidP="00F634F4">
      <w:pPr>
        <w:widowControl/>
        <w:spacing w:after="0" w:line="240" w:lineRule="auto"/>
        <w:ind w:left="720"/>
        <w:rPr>
          <w:rFonts w:ascii="Arial" w:hAnsi="Arial" w:cs="Arial"/>
          <w:sz w:val="20"/>
          <w:szCs w:val="20"/>
        </w:rPr>
      </w:pPr>
      <w:r>
        <w:rPr>
          <w:rFonts w:ascii="Arial" w:hAnsi="Arial" w:cs="Arial"/>
          <w:sz w:val="20"/>
          <w:szCs w:val="20"/>
        </w:rPr>
        <w:t>14</w:t>
      </w:r>
      <w:r w:rsidRPr="00814AA7">
        <w:rPr>
          <w:rFonts w:ascii="Arial" w:hAnsi="Arial" w:cs="Arial"/>
          <w:sz w:val="20"/>
          <w:szCs w:val="20"/>
          <w:vertAlign w:val="superscript"/>
        </w:rPr>
        <w:t>th</w:t>
      </w:r>
      <w:r>
        <w:rPr>
          <w:rFonts w:ascii="Arial" w:hAnsi="Arial" w:cs="Arial"/>
          <w:sz w:val="20"/>
          <w:szCs w:val="20"/>
        </w:rPr>
        <w:t xml:space="preserve"> September</w:t>
      </w:r>
    </w:p>
    <w:p w14:paraId="1C88B4CD" w14:textId="77777777" w:rsidR="008C363F" w:rsidRPr="002F5C33" w:rsidRDefault="008C363F" w:rsidP="008C363F">
      <w:pPr>
        <w:pStyle w:val="ListParagraph"/>
        <w:widowControl/>
        <w:spacing w:after="0" w:line="240" w:lineRule="auto"/>
        <w:jc w:val="both"/>
        <w:rPr>
          <w:rFonts w:ascii="Arial" w:hAnsi="Arial" w:cs="Arial"/>
          <w:sz w:val="20"/>
          <w:szCs w:val="20"/>
        </w:rPr>
      </w:pPr>
    </w:p>
    <w:p w14:paraId="5AACC310" w14:textId="7B3ADEF7" w:rsidR="00060F43" w:rsidRPr="001733AC" w:rsidRDefault="00060F43" w:rsidP="00060F43">
      <w:pPr>
        <w:pStyle w:val="ListParagraph"/>
        <w:widowControl/>
        <w:numPr>
          <w:ilvl w:val="0"/>
          <w:numId w:val="4"/>
        </w:numPr>
        <w:spacing w:after="0" w:line="240" w:lineRule="auto"/>
        <w:jc w:val="both"/>
        <w:rPr>
          <w:rFonts w:ascii="Arial" w:hAnsi="Arial" w:cs="Arial"/>
          <w:b/>
          <w:bCs/>
          <w:sz w:val="20"/>
          <w:szCs w:val="20"/>
        </w:rPr>
      </w:pPr>
      <w:r w:rsidRPr="001733AC">
        <w:rPr>
          <w:rFonts w:ascii="Arial" w:hAnsi="Arial" w:cs="Arial"/>
          <w:b/>
          <w:bCs/>
          <w:sz w:val="20"/>
          <w:szCs w:val="20"/>
        </w:rPr>
        <w:t>Close of meeting</w:t>
      </w:r>
    </w:p>
    <w:p w14:paraId="52172BAF" w14:textId="5EAF3B44" w:rsidR="00BE44FC" w:rsidRPr="002F5C33" w:rsidRDefault="00060F43" w:rsidP="00060F43">
      <w:pPr>
        <w:widowControl/>
        <w:spacing w:after="0" w:line="240" w:lineRule="auto"/>
        <w:ind w:firstLine="720"/>
        <w:jc w:val="both"/>
        <w:rPr>
          <w:rFonts w:ascii="Arial" w:hAnsi="Arial" w:cs="Arial"/>
          <w:sz w:val="20"/>
          <w:szCs w:val="20"/>
        </w:rPr>
      </w:pPr>
      <w:r w:rsidRPr="002F5C33">
        <w:rPr>
          <w:rFonts w:ascii="Arial" w:hAnsi="Arial" w:cs="Arial"/>
          <w:sz w:val="20"/>
          <w:szCs w:val="20"/>
        </w:rPr>
        <w:t xml:space="preserve">Around </w:t>
      </w:r>
      <w:r w:rsidR="00A95E5E">
        <w:rPr>
          <w:rFonts w:ascii="Arial" w:hAnsi="Arial" w:cs="Arial"/>
          <w:sz w:val="20"/>
          <w:szCs w:val="20"/>
        </w:rPr>
        <w:t>9</w:t>
      </w:r>
      <w:r w:rsidR="00F57FE5" w:rsidRPr="002F5C33">
        <w:rPr>
          <w:rFonts w:ascii="Arial" w:hAnsi="Arial" w:cs="Arial"/>
          <w:sz w:val="20"/>
          <w:szCs w:val="20"/>
        </w:rPr>
        <w:t>:</w:t>
      </w:r>
      <w:r w:rsidR="00814AA7">
        <w:rPr>
          <w:rFonts w:ascii="Arial" w:hAnsi="Arial" w:cs="Arial"/>
          <w:sz w:val="20"/>
          <w:szCs w:val="20"/>
        </w:rPr>
        <w:t>1</w:t>
      </w:r>
      <w:r w:rsidR="00AE43D9">
        <w:rPr>
          <w:rFonts w:ascii="Arial" w:hAnsi="Arial" w:cs="Arial"/>
          <w:sz w:val="20"/>
          <w:szCs w:val="20"/>
        </w:rPr>
        <w:t>5</w:t>
      </w:r>
      <w:r w:rsidR="001733AC">
        <w:rPr>
          <w:rFonts w:ascii="Arial" w:hAnsi="Arial" w:cs="Arial"/>
          <w:sz w:val="20"/>
          <w:szCs w:val="20"/>
        </w:rPr>
        <w:t>pm</w:t>
      </w:r>
    </w:p>
    <w:p w14:paraId="18984D86" w14:textId="32E78E4C" w:rsidR="009F3C41" w:rsidRDefault="009F3C41" w:rsidP="00932CD3">
      <w:pPr>
        <w:spacing w:after="0" w:line="0" w:lineRule="atLeast"/>
      </w:pPr>
      <w:r>
        <w:t xml:space="preserve"> </w:t>
      </w:r>
    </w:p>
    <w:sectPr w:rsidR="009F3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080"/>
    <w:multiLevelType w:val="hybridMultilevel"/>
    <w:tmpl w:val="A294A94C"/>
    <w:lvl w:ilvl="0" w:tplc="0C090001">
      <w:start w:val="1"/>
      <w:numFmt w:val="bullet"/>
      <w:lvlText w:val=""/>
      <w:lvlJc w:val="left"/>
      <w:pPr>
        <w:ind w:left="1540" w:hanging="360"/>
      </w:pPr>
      <w:rPr>
        <w:rFonts w:ascii="Symbol" w:hAnsi="Symbol" w:hint="default"/>
      </w:rPr>
    </w:lvl>
    <w:lvl w:ilvl="1" w:tplc="0C090019" w:tentative="1">
      <w:start w:val="1"/>
      <w:numFmt w:val="lowerLetter"/>
      <w:lvlText w:val="%2."/>
      <w:lvlJc w:val="left"/>
      <w:pPr>
        <w:ind w:left="2260" w:hanging="360"/>
      </w:pPr>
    </w:lvl>
    <w:lvl w:ilvl="2" w:tplc="0C09001B" w:tentative="1">
      <w:start w:val="1"/>
      <w:numFmt w:val="lowerRoman"/>
      <w:lvlText w:val="%3."/>
      <w:lvlJc w:val="right"/>
      <w:pPr>
        <w:ind w:left="2980" w:hanging="180"/>
      </w:pPr>
    </w:lvl>
    <w:lvl w:ilvl="3" w:tplc="0C09000F" w:tentative="1">
      <w:start w:val="1"/>
      <w:numFmt w:val="decimal"/>
      <w:lvlText w:val="%4."/>
      <w:lvlJc w:val="left"/>
      <w:pPr>
        <w:ind w:left="3700" w:hanging="360"/>
      </w:pPr>
    </w:lvl>
    <w:lvl w:ilvl="4" w:tplc="0C090019" w:tentative="1">
      <w:start w:val="1"/>
      <w:numFmt w:val="lowerLetter"/>
      <w:lvlText w:val="%5."/>
      <w:lvlJc w:val="left"/>
      <w:pPr>
        <w:ind w:left="4420" w:hanging="360"/>
      </w:pPr>
    </w:lvl>
    <w:lvl w:ilvl="5" w:tplc="0C09001B" w:tentative="1">
      <w:start w:val="1"/>
      <w:numFmt w:val="lowerRoman"/>
      <w:lvlText w:val="%6."/>
      <w:lvlJc w:val="right"/>
      <w:pPr>
        <w:ind w:left="5140" w:hanging="180"/>
      </w:pPr>
    </w:lvl>
    <w:lvl w:ilvl="6" w:tplc="0C09000F" w:tentative="1">
      <w:start w:val="1"/>
      <w:numFmt w:val="decimal"/>
      <w:lvlText w:val="%7."/>
      <w:lvlJc w:val="left"/>
      <w:pPr>
        <w:ind w:left="5860" w:hanging="360"/>
      </w:pPr>
    </w:lvl>
    <w:lvl w:ilvl="7" w:tplc="0C090019" w:tentative="1">
      <w:start w:val="1"/>
      <w:numFmt w:val="lowerLetter"/>
      <w:lvlText w:val="%8."/>
      <w:lvlJc w:val="left"/>
      <w:pPr>
        <w:ind w:left="6580" w:hanging="360"/>
      </w:pPr>
    </w:lvl>
    <w:lvl w:ilvl="8" w:tplc="0C09001B" w:tentative="1">
      <w:start w:val="1"/>
      <w:numFmt w:val="lowerRoman"/>
      <w:lvlText w:val="%9."/>
      <w:lvlJc w:val="right"/>
      <w:pPr>
        <w:ind w:left="7300" w:hanging="180"/>
      </w:pPr>
    </w:lvl>
  </w:abstractNum>
  <w:abstractNum w:abstractNumId="1" w15:restartNumberingAfterBreak="0">
    <w:nsid w:val="01CA613C"/>
    <w:multiLevelType w:val="hybridMultilevel"/>
    <w:tmpl w:val="F378D8AC"/>
    <w:lvl w:ilvl="0" w:tplc="0C090001">
      <w:start w:val="1"/>
      <w:numFmt w:val="bullet"/>
      <w:lvlText w:val=""/>
      <w:lvlJc w:val="left"/>
      <w:pPr>
        <w:ind w:left="1540" w:hanging="360"/>
      </w:pPr>
      <w:rPr>
        <w:rFonts w:ascii="Symbol" w:hAnsi="Symbol" w:hint="default"/>
      </w:rPr>
    </w:lvl>
    <w:lvl w:ilvl="1" w:tplc="0C090003" w:tentative="1">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2" w15:restartNumberingAfterBreak="0">
    <w:nsid w:val="024D660A"/>
    <w:multiLevelType w:val="multilevel"/>
    <w:tmpl w:val="F3AEE3AC"/>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7AE2805"/>
    <w:multiLevelType w:val="hybridMultilevel"/>
    <w:tmpl w:val="DBE80C90"/>
    <w:lvl w:ilvl="0" w:tplc="0256F492">
      <w:start w:val="1"/>
      <w:numFmt w:val="lowerLetter"/>
      <w:lvlText w:val="(%1)"/>
      <w:lvlJc w:val="left"/>
      <w:pPr>
        <w:ind w:left="1540" w:hanging="360"/>
      </w:pPr>
      <w:rPr>
        <w:rFonts w:hint="default"/>
      </w:rPr>
    </w:lvl>
    <w:lvl w:ilvl="1" w:tplc="0C090019" w:tentative="1">
      <w:start w:val="1"/>
      <w:numFmt w:val="lowerLetter"/>
      <w:lvlText w:val="%2."/>
      <w:lvlJc w:val="left"/>
      <w:pPr>
        <w:ind w:left="2260" w:hanging="360"/>
      </w:pPr>
    </w:lvl>
    <w:lvl w:ilvl="2" w:tplc="0C09001B" w:tentative="1">
      <w:start w:val="1"/>
      <w:numFmt w:val="lowerRoman"/>
      <w:lvlText w:val="%3."/>
      <w:lvlJc w:val="right"/>
      <w:pPr>
        <w:ind w:left="2980" w:hanging="180"/>
      </w:pPr>
    </w:lvl>
    <w:lvl w:ilvl="3" w:tplc="0C09000F" w:tentative="1">
      <w:start w:val="1"/>
      <w:numFmt w:val="decimal"/>
      <w:lvlText w:val="%4."/>
      <w:lvlJc w:val="left"/>
      <w:pPr>
        <w:ind w:left="3700" w:hanging="360"/>
      </w:pPr>
    </w:lvl>
    <w:lvl w:ilvl="4" w:tplc="0C090019" w:tentative="1">
      <w:start w:val="1"/>
      <w:numFmt w:val="lowerLetter"/>
      <w:lvlText w:val="%5."/>
      <w:lvlJc w:val="left"/>
      <w:pPr>
        <w:ind w:left="4420" w:hanging="360"/>
      </w:pPr>
    </w:lvl>
    <w:lvl w:ilvl="5" w:tplc="0C09001B" w:tentative="1">
      <w:start w:val="1"/>
      <w:numFmt w:val="lowerRoman"/>
      <w:lvlText w:val="%6."/>
      <w:lvlJc w:val="right"/>
      <w:pPr>
        <w:ind w:left="5140" w:hanging="180"/>
      </w:pPr>
    </w:lvl>
    <w:lvl w:ilvl="6" w:tplc="0C09000F" w:tentative="1">
      <w:start w:val="1"/>
      <w:numFmt w:val="decimal"/>
      <w:lvlText w:val="%7."/>
      <w:lvlJc w:val="left"/>
      <w:pPr>
        <w:ind w:left="5860" w:hanging="360"/>
      </w:pPr>
    </w:lvl>
    <w:lvl w:ilvl="7" w:tplc="0C090019" w:tentative="1">
      <w:start w:val="1"/>
      <w:numFmt w:val="lowerLetter"/>
      <w:lvlText w:val="%8."/>
      <w:lvlJc w:val="left"/>
      <w:pPr>
        <w:ind w:left="6580" w:hanging="360"/>
      </w:pPr>
    </w:lvl>
    <w:lvl w:ilvl="8" w:tplc="0C09001B" w:tentative="1">
      <w:start w:val="1"/>
      <w:numFmt w:val="lowerRoman"/>
      <w:lvlText w:val="%9."/>
      <w:lvlJc w:val="right"/>
      <w:pPr>
        <w:ind w:left="7300" w:hanging="180"/>
      </w:pPr>
    </w:lvl>
  </w:abstractNum>
  <w:abstractNum w:abstractNumId="4" w15:restartNumberingAfterBreak="0">
    <w:nsid w:val="233F6CD7"/>
    <w:multiLevelType w:val="multilevel"/>
    <w:tmpl w:val="74F0A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0443D"/>
    <w:multiLevelType w:val="multilevel"/>
    <w:tmpl w:val="12CA4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5632D"/>
    <w:multiLevelType w:val="multilevel"/>
    <w:tmpl w:val="2408A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00CED"/>
    <w:multiLevelType w:val="multilevel"/>
    <w:tmpl w:val="34C01DC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F338F2"/>
    <w:multiLevelType w:val="multilevel"/>
    <w:tmpl w:val="0C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860974034">
    <w:abstractNumId w:val="1"/>
  </w:num>
  <w:num w:numId="2" w16cid:durableId="1544514690">
    <w:abstractNumId w:val="3"/>
  </w:num>
  <w:num w:numId="3" w16cid:durableId="1534997796">
    <w:abstractNumId w:val="0"/>
  </w:num>
  <w:num w:numId="4" w16cid:durableId="1105341293">
    <w:abstractNumId w:val="7"/>
  </w:num>
  <w:num w:numId="5" w16cid:durableId="1930652444">
    <w:abstractNumId w:val="8"/>
  </w:num>
  <w:num w:numId="6" w16cid:durableId="1248854108">
    <w:abstractNumId w:val="5"/>
  </w:num>
  <w:num w:numId="7" w16cid:durableId="1582564147">
    <w:abstractNumId w:val="4"/>
  </w:num>
  <w:num w:numId="8" w16cid:durableId="583681248">
    <w:abstractNumId w:val="2"/>
  </w:num>
  <w:num w:numId="9" w16cid:durableId="2019696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43"/>
    <w:rsid w:val="000228D7"/>
    <w:rsid w:val="00022971"/>
    <w:rsid w:val="000363CD"/>
    <w:rsid w:val="0004028E"/>
    <w:rsid w:val="00044C6E"/>
    <w:rsid w:val="00060F43"/>
    <w:rsid w:val="000641BA"/>
    <w:rsid w:val="0007626D"/>
    <w:rsid w:val="00076AA5"/>
    <w:rsid w:val="00081421"/>
    <w:rsid w:val="000A77F8"/>
    <w:rsid w:val="000D32B8"/>
    <w:rsid w:val="000E30EF"/>
    <w:rsid w:val="000E43B3"/>
    <w:rsid w:val="000F1E2F"/>
    <w:rsid w:val="000F24F9"/>
    <w:rsid w:val="001309D9"/>
    <w:rsid w:val="0013146E"/>
    <w:rsid w:val="00163339"/>
    <w:rsid w:val="00166660"/>
    <w:rsid w:val="00172ACB"/>
    <w:rsid w:val="001733AC"/>
    <w:rsid w:val="001832DA"/>
    <w:rsid w:val="00184256"/>
    <w:rsid w:val="001A084F"/>
    <w:rsid w:val="001B6703"/>
    <w:rsid w:val="001C40BE"/>
    <w:rsid w:val="001D0AD7"/>
    <w:rsid w:val="001D1AF1"/>
    <w:rsid w:val="001D1CC6"/>
    <w:rsid w:val="001F7022"/>
    <w:rsid w:val="001F7066"/>
    <w:rsid w:val="00275E0F"/>
    <w:rsid w:val="00291F81"/>
    <w:rsid w:val="002A3402"/>
    <w:rsid w:val="002A4C51"/>
    <w:rsid w:val="002A6744"/>
    <w:rsid w:val="002B33B2"/>
    <w:rsid w:val="002B528B"/>
    <w:rsid w:val="002C0CC6"/>
    <w:rsid w:val="002D4EFE"/>
    <w:rsid w:val="002E7810"/>
    <w:rsid w:val="002E7B9C"/>
    <w:rsid w:val="002F1A5E"/>
    <w:rsid w:val="002F5C33"/>
    <w:rsid w:val="002F6654"/>
    <w:rsid w:val="0030137B"/>
    <w:rsid w:val="003018EF"/>
    <w:rsid w:val="00302247"/>
    <w:rsid w:val="00311F54"/>
    <w:rsid w:val="003155F9"/>
    <w:rsid w:val="0033692E"/>
    <w:rsid w:val="00353970"/>
    <w:rsid w:val="003643A0"/>
    <w:rsid w:val="00377CB9"/>
    <w:rsid w:val="00391824"/>
    <w:rsid w:val="00392FEA"/>
    <w:rsid w:val="003B0153"/>
    <w:rsid w:val="003B1F4D"/>
    <w:rsid w:val="003C0424"/>
    <w:rsid w:val="003C5187"/>
    <w:rsid w:val="003D0B61"/>
    <w:rsid w:val="003D1426"/>
    <w:rsid w:val="00400D7D"/>
    <w:rsid w:val="00407D5D"/>
    <w:rsid w:val="00410A64"/>
    <w:rsid w:val="00416207"/>
    <w:rsid w:val="00416AF7"/>
    <w:rsid w:val="00417426"/>
    <w:rsid w:val="00464F64"/>
    <w:rsid w:val="004669ED"/>
    <w:rsid w:val="004705D6"/>
    <w:rsid w:val="00472D54"/>
    <w:rsid w:val="00485C8B"/>
    <w:rsid w:val="004948B3"/>
    <w:rsid w:val="004A4BA2"/>
    <w:rsid w:val="004C4CBE"/>
    <w:rsid w:val="004C4DCF"/>
    <w:rsid w:val="004D0486"/>
    <w:rsid w:val="004D4D4B"/>
    <w:rsid w:val="004E3276"/>
    <w:rsid w:val="004E4E71"/>
    <w:rsid w:val="004F47AF"/>
    <w:rsid w:val="004F6277"/>
    <w:rsid w:val="004F7EB2"/>
    <w:rsid w:val="00504625"/>
    <w:rsid w:val="005169F2"/>
    <w:rsid w:val="00521386"/>
    <w:rsid w:val="005422F9"/>
    <w:rsid w:val="00551230"/>
    <w:rsid w:val="005644B5"/>
    <w:rsid w:val="00572AAB"/>
    <w:rsid w:val="00582343"/>
    <w:rsid w:val="0058701C"/>
    <w:rsid w:val="005941B2"/>
    <w:rsid w:val="005B411F"/>
    <w:rsid w:val="005D7791"/>
    <w:rsid w:val="005E3095"/>
    <w:rsid w:val="005E6CE1"/>
    <w:rsid w:val="005F00BF"/>
    <w:rsid w:val="005F3A66"/>
    <w:rsid w:val="006034BC"/>
    <w:rsid w:val="00603D4F"/>
    <w:rsid w:val="0061090C"/>
    <w:rsid w:val="00621C01"/>
    <w:rsid w:val="00624672"/>
    <w:rsid w:val="00631BE9"/>
    <w:rsid w:val="00666C43"/>
    <w:rsid w:val="006703DD"/>
    <w:rsid w:val="00672C87"/>
    <w:rsid w:val="00674DC2"/>
    <w:rsid w:val="00674E8B"/>
    <w:rsid w:val="0068131D"/>
    <w:rsid w:val="006A1FB4"/>
    <w:rsid w:val="006C656A"/>
    <w:rsid w:val="006E181C"/>
    <w:rsid w:val="00703AC9"/>
    <w:rsid w:val="00703D75"/>
    <w:rsid w:val="007072BB"/>
    <w:rsid w:val="00730EE8"/>
    <w:rsid w:val="00743687"/>
    <w:rsid w:val="00761BD7"/>
    <w:rsid w:val="007700AC"/>
    <w:rsid w:val="0078512A"/>
    <w:rsid w:val="00790275"/>
    <w:rsid w:val="007B2398"/>
    <w:rsid w:val="007B4410"/>
    <w:rsid w:val="007C230E"/>
    <w:rsid w:val="007E36D6"/>
    <w:rsid w:val="007E4A1F"/>
    <w:rsid w:val="00811E70"/>
    <w:rsid w:val="00814AA7"/>
    <w:rsid w:val="008236FF"/>
    <w:rsid w:val="00825265"/>
    <w:rsid w:val="008300FE"/>
    <w:rsid w:val="0083436E"/>
    <w:rsid w:val="008352CD"/>
    <w:rsid w:val="00856742"/>
    <w:rsid w:val="00876D54"/>
    <w:rsid w:val="008770B8"/>
    <w:rsid w:val="008806E0"/>
    <w:rsid w:val="008B6F2B"/>
    <w:rsid w:val="008C09B0"/>
    <w:rsid w:val="008C363F"/>
    <w:rsid w:val="008E08F7"/>
    <w:rsid w:val="008E389F"/>
    <w:rsid w:val="008F1B02"/>
    <w:rsid w:val="009034A8"/>
    <w:rsid w:val="00906FE3"/>
    <w:rsid w:val="00912800"/>
    <w:rsid w:val="00914E96"/>
    <w:rsid w:val="00925172"/>
    <w:rsid w:val="00927680"/>
    <w:rsid w:val="00932CD3"/>
    <w:rsid w:val="00934B23"/>
    <w:rsid w:val="00937AF6"/>
    <w:rsid w:val="00937C57"/>
    <w:rsid w:val="00952614"/>
    <w:rsid w:val="00957098"/>
    <w:rsid w:val="009611D7"/>
    <w:rsid w:val="009678CF"/>
    <w:rsid w:val="009772C5"/>
    <w:rsid w:val="00990FA1"/>
    <w:rsid w:val="009A08FF"/>
    <w:rsid w:val="009A3CCE"/>
    <w:rsid w:val="009A50BB"/>
    <w:rsid w:val="009B1A6D"/>
    <w:rsid w:val="009B7C9D"/>
    <w:rsid w:val="009D03F9"/>
    <w:rsid w:val="009F25CB"/>
    <w:rsid w:val="009F39C7"/>
    <w:rsid w:val="009F3C41"/>
    <w:rsid w:val="00A02FFD"/>
    <w:rsid w:val="00A2584B"/>
    <w:rsid w:val="00A3161C"/>
    <w:rsid w:val="00A363E9"/>
    <w:rsid w:val="00A36913"/>
    <w:rsid w:val="00A43949"/>
    <w:rsid w:val="00A45D73"/>
    <w:rsid w:val="00A52DB0"/>
    <w:rsid w:val="00A56017"/>
    <w:rsid w:val="00A63CD7"/>
    <w:rsid w:val="00A71EA2"/>
    <w:rsid w:val="00A76881"/>
    <w:rsid w:val="00A8429B"/>
    <w:rsid w:val="00A95E5E"/>
    <w:rsid w:val="00AA6524"/>
    <w:rsid w:val="00AB60AB"/>
    <w:rsid w:val="00AC7940"/>
    <w:rsid w:val="00AE43D9"/>
    <w:rsid w:val="00AE6C77"/>
    <w:rsid w:val="00B22A08"/>
    <w:rsid w:val="00B30E92"/>
    <w:rsid w:val="00B32D4D"/>
    <w:rsid w:val="00B5193B"/>
    <w:rsid w:val="00B54C78"/>
    <w:rsid w:val="00B614A8"/>
    <w:rsid w:val="00B67C66"/>
    <w:rsid w:val="00B74F20"/>
    <w:rsid w:val="00B822BA"/>
    <w:rsid w:val="00B901CD"/>
    <w:rsid w:val="00B92A6E"/>
    <w:rsid w:val="00BA6AC3"/>
    <w:rsid w:val="00BB21AA"/>
    <w:rsid w:val="00BB27EA"/>
    <w:rsid w:val="00BB6FED"/>
    <w:rsid w:val="00BB7364"/>
    <w:rsid w:val="00BC1DE5"/>
    <w:rsid w:val="00BD1179"/>
    <w:rsid w:val="00BD66FB"/>
    <w:rsid w:val="00BE44FC"/>
    <w:rsid w:val="00BF147C"/>
    <w:rsid w:val="00C0280E"/>
    <w:rsid w:val="00C06083"/>
    <w:rsid w:val="00C259FF"/>
    <w:rsid w:val="00C34738"/>
    <w:rsid w:val="00C41CC5"/>
    <w:rsid w:val="00C442DC"/>
    <w:rsid w:val="00C46DB2"/>
    <w:rsid w:val="00C53DC2"/>
    <w:rsid w:val="00C56EC5"/>
    <w:rsid w:val="00C6055B"/>
    <w:rsid w:val="00C707F3"/>
    <w:rsid w:val="00C80479"/>
    <w:rsid w:val="00C818D1"/>
    <w:rsid w:val="00C91295"/>
    <w:rsid w:val="00CA4E28"/>
    <w:rsid w:val="00D010B7"/>
    <w:rsid w:val="00D101D7"/>
    <w:rsid w:val="00D1140F"/>
    <w:rsid w:val="00D16BD4"/>
    <w:rsid w:val="00D21070"/>
    <w:rsid w:val="00D232C9"/>
    <w:rsid w:val="00D51EE9"/>
    <w:rsid w:val="00D5223A"/>
    <w:rsid w:val="00D72F69"/>
    <w:rsid w:val="00D76D97"/>
    <w:rsid w:val="00D84E3E"/>
    <w:rsid w:val="00DD59E8"/>
    <w:rsid w:val="00DD698E"/>
    <w:rsid w:val="00DE2C0D"/>
    <w:rsid w:val="00DE488A"/>
    <w:rsid w:val="00DF2DF5"/>
    <w:rsid w:val="00DF3886"/>
    <w:rsid w:val="00E02693"/>
    <w:rsid w:val="00E02B70"/>
    <w:rsid w:val="00E03742"/>
    <w:rsid w:val="00E03C6A"/>
    <w:rsid w:val="00E04E1F"/>
    <w:rsid w:val="00E3609D"/>
    <w:rsid w:val="00E4146B"/>
    <w:rsid w:val="00E454C3"/>
    <w:rsid w:val="00E817BF"/>
    <w:rsid w:val="00E86EA4"/>
    <w:rsid w:val="00E939D9"/>
    <w:rsid w:val="00E94DBA"/>
    <w:rsid w:val="00EA5DB6"/>
    <w:rsid w:val="00EB6967"/>
    <w:rsid w:val="00EB6D1A"/>
    <w:rsid w:val="00EC0F51"/>
    <w:rsid w:val="00EC7FC4"/>
    <w:rsid w:val="00ED3F7B"/>
    <w:rsid w:val="00EF6A1E"/>
    <w:rsid w:val="00F129EF"/>
    <w:rsid w:val="00F16274"/>
    <w:rsid w:val="00F25C73"/>
    <w:rsid w:val="00F353D0"/>
    <w:rsid w:val="00F3639B"/>
    <w:rsid w:val="00F41655"/>
    <w:rsid w:val="00F44D87"/>
    <w:rsid w:val="00F57CBA"/>
    <w:rsid w:val="00F57FE5"/>
    <w:rsid w:val="00F634F4"/>
    <w:rsid w:val="00F779BA"/>
    <w:rsid w:val="00F82854"/>
    <w:rsid w:val="00F866AD"/>
    <w:rsid w:val="00F90682"/>
    <w:rsid w:val="00F9593E"/>
    <w:rsid w:val="00FB43C4"/>
    <w:rsid w:val="00FC4BD7"/>
    <w:rsid w:val="00FD3F34"/>
    <w:rsid w:val="00FE413E"/>
    <w:rsid w:val="00FF0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657E"/>
  <w15:chartTrackingRefBased/>
  <w15:docId w15:val="{E04458B2-90F3-4739-B406-C472952C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43"/>
    <w:pPr>
      <w:widowControl w:val="0"/>
      <w:spacing w:after="200" w:line="276" w:lineRule="auto"/>
    </w:pPr>
    <w:rPr>
      <w:lang w:val="en-US"/>
    </w:rPr>
  </w:style>
  <w:style w:type="paragraph" w:styleId="Heading1">
    <w:name w:val="heading 1"/>
    <w:basedOn w:val="Normal"/>
    <w:next w:val="Normal"/>
    <w:link w:val="Heading1Char"/>
    <w:uiPriority w:val="9"/>
    <w:qFormat/>
    <w:rsid w:val="00BE4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44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A3691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43"/>
    <w:pPr>
      <w:ind w:left="720"/>
      <w:contextualSpacing/>
    </w:pPr>
  </w:style>
  <w:style w:type="paragraph" w:styleId="NoSpacing">
    <w:name w:val="No Spacing"/>
    <w:uiPriority w:val="1"/>
    <w:qFormat/>
    <w:rsid w:val="00BE44FC"/>
    <w:pPr>
      <w:spacing w:after="0" w:line="240" w:lineRule="auto"/>
    </w:pPr>
    <w:rPr>
      <w:rFonts w:ascii="Calibri" w:eastAsia="Calibri" w:hAnsi="Calibri" w:cs="Times New Roman"/>
    </w:rPr>
  </w:style>
  <w:style w:type="paragraph" w:styleId="PlainText">
    <w:name w:val="Plain Text"/>
    <w:basedOn w:val="Normal"/>
    <w:link w:val="PlainTextChar"/>
    <w:uiPriority w:val="99"/>
    <w:unhideWhenUsed/>
    <w:rsid w:val="00BE44FC"/>
    <w:pPr>
      <w:widowControl/>
      <w:spacing w:after="0" w:line="240" w:lineRule="auto"/>
    </w:pPr>
    <w:rPr>
      <w:rFonts w:ascii="Calibri" w:eastAsia="Calibri" w:hAnsi="Calibri" w:cs="Times New Roman"/>
      <w:szCs w:val="21"/>
      <w:lang w:val="en-AU"/>
    </w:rPr>
  </w:style>
  <w:style w:type="character" w:customStyle="1" w:styleId="PlainTextChar">
    <w:name w:val="Plain Text Char"/>
    <w:basedOn w:val="DefaultParagraphFont"/>
    <w:link w:val="PlainText"/>
    <w:uiPriority w:val="99"/>
    <w:rsid w:val="00BE44FC"/>
    <w:rPr>
      <w:rFonts w:ascii="Calibri" w:eastAsia="Calibri" w:hAnsi="Calibri" w:cs="Times New Roman"/>
      <w:szCs w:val="21"/>
    </w:rPr>
  </w:style>
  <w:style w:type="character" w:customStyle="1" w:styleId="Heading1Char">
    <w:name w:val="Heading 1 Char"/>
    <w:basedOn w:val="DefaultParagraphFont"/>
    <w:link w:val="Heading1"/>
    <w:uiPriority w:val="9"/>
    <w:rsid w:val="00BE44F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E44FC"/>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D51EE9"/>
    <w:pPr>
      <w:widowControl/>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D51EE9"/>
    <w:rPr>
      <w:lang w:val="en-GB"/>
    </w:rPr>
  </w:style>
  <w:style w:type="character" w:customStyle="1" w:styleId="InternetLink">
    <w:name w:val="Internet Link"/>
    <w:rsid w:val="009F3C41"/>
    <w:rPr>
      <w:color w:val="000080"/>
      <w:u w:val="single"/>
    </w:rPr>
  </w:style>
  <w:style w:type="character" w:customStyle="1" w:styleId="Heading5Char">
    <w:name w:val="Heading 5 Char"/>
    <w:basedOn w:val="DefaultParagraphFont"/>
    <w:link w:val="Heading5"/>
    <w:rsid w:val="00A36913"/>
    <w:rPr>
      <w:rFonts w:asciiTheme="majorHAnsi" w:eastAsiaTheme="majorEastAsia" w:hAnsiTheme="majorHAnsi" w:cstheme="majorBidi"/>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348">
      <w:bodyDiv w:val="1"/>
      <w:marLeft w:val="0"/>
      <w:marRight w:val="0"/>
      <w:marTop w:val="0"/>
      <w:marBottom w:val="0"/>
      <w:divBdr>
        <w:top w:val="none" w:sz="0" w:space="0" w:color="auto"/>
        <w:left w:val="none" w:sz="0" w:space="0" w:color="auto"/>
        <w:bottom w:val="none" w:sz="0" w:space="0" w:color="auto"/>
        <w:right w:val="none" w:sz="0" w:space="0" w:color="auto"/>
      </w:divBdr>
    </w:div>
    <w:div w:id="651716432">
      <w:bodyDiv w:val="1"/>
      <w:marLeft w:val="0"/>
      <w:marRight w:val="0"/>
      <w:marTop w:val="0"/>
      <w:marBottom w:val="0"/>
      <w:divBdr>
        <w:top w:val="none" w:sz="0" w:space="0" w:color="auto"/>
        <w:left w:val="none" w:sz="0" w:space="0" w:color="auto"/>
        <w:bottom w:val="none" w:sz="0" w:space="0" w:color="auto"/>
        <w:right w:val="none" w:sz="0" w:space="0" w:color="auto"/>
      </w:divBdr>
    </w:div>
    <w:div w:id="920019450">
      <w:bodyDiv w:val="1"/>
      <w:marLeft w:val="0"/>
      <w:marRight w:val="0"/>
      <w:marTop w:val="0"/>
      <w:marBottom w:val="0"/>
      <w:divBdr>
        <w:top w:val="none" w:sz="0" w:space="0" w:color="auto"/>
        <w:left w:val="none" w:sz="0" w:space="0" w:color="auto"/>
        <w:bottom w:val="none" w:sz="0" w:space="0" w:color="auto"/>
        <w:right w:val="none" w:sz="0" w:space="0" w:color="auto"/>
      </w:divBdr>
    </w:div>
    <w:div w:id="1624918308">
      <w:bodyDiv w:val="1"/>
      <w:marLeft w:val="0"/>
      <w:marRight w:val="0"/>
      <w:marTop w:val="0"/>
      <w:marBottom w:val="0"/>
      <w:divBdr>
        <w:top w:val="none" w:sz="0" w:space="0" w:color="auto"/>
        <w:left w:val="none" w:sz="0" w:space="0" w:color="auto"/>
        <w:bottom w:val="none" w:sz="0" w:space="0" w:color="auto"/>
        <w:right w:val="none" w:sz="0" w:space="0" w:color="auto"/>
      </w:divBdr>
    </w:div>
    <w:div w:id="1640837273">
      <w:bodyDiv w:val="1"/>
      <w:marLeft w:val="0"/>
      <w:marRight w:val="0"/>
      <w:marTop w:val="0"/>
      <w:marBottom w:val="0"/>
      <w:divBdr>
        <w:top w:val="none" w:sz="0" w:space="0" w:color="auto"/>
        <w:left w:val="none" w:sz="0" w:space="0" w:color="auto"/>
        <w:bottom w:val="none" w:sz="0" w:space="0" w:color="auto"/>
        <w:right w:val="none" w:sz="0" w:space="0" w:color="auto"/>
      </w:divBdr>
    </w:div>
    <w:div w:id="20585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1273</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Smith</dc:creator>
  <cp:keywords/>
  <dc:description/>
  <cp:lastModifiedBy>Roderick Smith</cp:lastModifiedBy>
  <cp:revision>25</cp:revision>
  <dcterms:created xsi:type="dcterms:W3CDTF">2022-02-16T07:58:00Z</dcterms:created>
  <dcterms:modified xsi:type="dcterms:W3CDTF">2023-07-24T10:07:00Z</dcterms:modified>
</cp:coreProperties>
</file>