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69E9" w14:textId="77777777" w:rsidR="00060F43" w:rsidRDefault="00060F43" w:rsidP="00060F43">
      <w:pPr>
        <w:spacing w:before="99" w:after="0" w:line="240" w:lineRule="auto"/>
        <w:ind w:right="-20"/>
        <w:jc w:val="center"/>
        <w:rPr>
          <w:rFonts w:ascii="Times New Roman" w:eastAsia="Times New Roman" w:hAnsi="Times New Roman" w:cs="Times New Roman"/>
          <w:sz w:val="20"/>
          <w:szCs w:val="20"/>
        </w:rPr>
      </w:pPr>
      <w:r>
        <w:rPr>
          <w:noProof/>
          <w:lang w:val="en-AU" w:eastAsia="en-AU"/>
        </w:rPr>
        <w:drawing>
          <wp:inline distT="0" distB="0" distL="0" distR="0" wp14:anchorId="58C17DAB" wp14:editId="11FEE583">
            <wp:extent cx="2838450" cy="977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977900"/>
                    </a:xfrm>
                    <a:prstGeom prst="rect">
                      <a:avLst/>
                    </a:prstGeom>
                    <a:noFill/>
                    <a:ln>
                      <a:noFill/>
                    </a:ln>
                  </pic:spPr>
                </pic:pic>
              </a:graphicData>
            </a:graphic>
          </wp:inline>
        </w:drawing>
      </w:r>
    </w:p>
    <w:p w14:paraId="67E7FD0A" w14:textId="77777777" w:rsidR="00060F43" w:rsidRDefault="00060F43" w:rsidP="00060F43">
      <w:pPr>
        <w:spacing w:after="0" w:line="468" w:lineRule="exact"/>
        <w:ind w:right="-45"/>
        <w:jc w:val="center"/>
        <w:rPr>
          <w:rFonts w:ascii="Calibri" w:eastAsia="Calibri" w:hAnsi="Calibri" w:cs="Calibri"/>
          <w:sz w:val="40"/>
          <w:szCs w:val="40"/>
        </w:rPr>
      </w:pPr>
      <w:r>
        <w:rPr>
          <w:rFonts w:ascii="Calibri" w:eastAsia="Calibri" w:hAnsi="Calibri" w:cs="Calibri"/>
          <w:b/>
          <w:bCs/>
          <w:position w:val="1"/>
          <w:sz w:val="40"/>
          <w:szCs w:val="40"/>
        </w:rPr>
        <w:t>New S</w:t>
      </w:r>
      <w:r>
        <w:rPr>
          <w:rFonts w:ascii="Calibri" w:eastAsia="Calibri" w:hAnsi="Calibri" w:cs="Calibri"/>
          <w:b/>
          <w:bCs/>
          <w:spacing w:val="-2"/>
          <w:position w:val="1"/>
          <w:sz w:val="40"/>
          <w:szCs w:val="40"/>
        </w:rPr>
        <w:t>o</w:t>
      </w:r>
      <w:r>
        <w:rPr>
          <w:rFonts w:ascii="Calibri" w:eastAsia="Calibri" w:hAnsi="Calibri" w:cs="Calibri"/>
          <w:b/>
          <w:bCs/>
          <w:position w:val="1"/>
          <w:sz w:val="40"/>
          <w:szCs w:val="40"/>
        </w:rPr>
        <w:t xml:space="preserve">uth </w:t>
      </w:r>
      <w:r>
        <w:rPr>
          <w:rFonts w:ascii="Calibri" w:eastAsia="Calibri" w:hAnsi="Calibri" w:cs="Calibri"/>
          <w:b/>
          <w:bCs/>
          <w:spacing w:val="-3"/>
          <w:position w:val="1"/>
          <w:sz w:val="40"/>
          <w:szCs w:val="40"/>
        </w:rPr>
        <w:t>W</w:t>
      </w:r>
      <w:r>
        <w:rPr>
          <w:rFonts w:ascii="Calibri" w:eastAsia="Calibri" w:hAnsi="Calibri" w:cs="Calibri"/>
          <w:b/>
          <w:bCs/>
          <w:position w:val="1"/>
          <w:sz w:val="40"/>
          <w:szCs w:val="40"/>
        </w:rPr>
        <w:t>a</w:t>
      </w:r>
      <w:r>
        <w:rPr>
          <w:rFonts w:ascii="Calibri" w:eastAsia="Calibri" w:hAnsi="Calibri" w:cs="Calibri"/>
          <w:b/>
          <w:bCs/>
          <w:spacing w:val="-1"/>
          <w:position w:val="1"/>
          <w:sz w:val="40"/>
          <w:szCs w:val="40"/>
        </w:rPr>
        <w:t>l</w:t>
      </w:r>
      <w:r>
        <w:rPr>
          <w:rFonts w:ascii="Calibri" w:eastAsia="Calibri" w:hAnsi="Calibri" w:cs="Calibri"/>
          <w:b/>
          <w:bCs/>
          <w:position w:val="1"/>
          <w:sz w:val="40"/>
          <w:szCs w:val="40"/>
        </w:rPr>
        <w:t>es</w:t>
      </w:r>
      <w:r>
        <w:rPr>
          <w:rFonts w:ascii="Calibri" w:eastAsia="Calibri" w:hAnsi="Calibri" w:cs="Calibri"/>
          <w:b/>
          <w:bCs/>
          <w:spacing w:val="1"/>
          <w:position w:val="1"/>
          <w:sz w:val="40"/>
          <w:szCs w:val="40"/>
        </w:rPr>
        <w:t xml:space="preserve"> </w:t>
      </w:r>
      <w:r>
        <w:rPr>
          <w:rFonts w:ascii="Calibri" w:eastAsia="Calibri" w:hAnsi="Calibri" w:cs="Calibri"/>
          <w:b/>
          <w:bCs/>
          <w:position w:val="1"/>
          <w:sz w:val="40"/>
          <w:szCs w:val="40"/>
        </w:rPr>
        <w:t>S</w:t>
      </w:r>
      <w:r>
        <w:rPr>
          <w:rFonts w:ascii="Calibri" w:eastAsia="Calibri" w:hAnsi="Calibri" w:cs="Calibri"/>
          <w:b/>
          <w:bCs/>
          <w:spacing w:val="-1"/>
          <w:position w:val="1"/>
          <w:sz w:val="40"/>
          <w:szCs w:val="40"/>
        </w:rPr>
        <w:t>p</w:t>
      </w:r>
      <w:r>
        <w:rPr>
          <w:rFonts w:ascii="Calibri" w:eastAsia="Calibri" w:hAnsi="Calibri" w:cs="Calibri"/>
          <w:b/>
          <w:bCs/>
          <w:position w:val="1"/>
          <w:sz w:val="40"/>
          <w:szCs w:val="40"/>
        </w:rPr>
        <w:t>eleo</w:t>
      </w:r>
      <w:r>
        <w:rPr>
          <w:rFonts w:ascii="Calibri" w:eastAsia="Calibri" w:hAnsi="Calibri" w:cs="Calibri"/>
          <w:b/>
          <w:bCs/>
          <w:spacing w:val="-2"/>
          <w:position w:val="1"/>
          <w:sz w:val="40"/>
          <w:szCs w:val="40"/>
        </w:rPr>
        <w:t>l</w:t>
      </w:r>
      <w:r>
        <w:rPr>
          <w:rFonts w:ascii="Calibri" w:eastAsia="Calibri" w:hAnsi="Calibri" w:cs="Calibri"/>
          <w:b/>
          <w:bCs/>
          <w:position w:val="1"/>
          <w:sz w:val="40"/>
          <w:szCs w:val="40"/>
        </w:rPr>
        <w:t>o</w:t>
      </w:r>
      <w:r>
        <w:rPr>
          <w:rFonts w:ascii="Calibri" w:eastAsia="Calibri" w:hAnsi="Calibri" w:cs="Calibri"/>
          <w:b/>
          <w:bCs/>
          <w:spacing w:val="-2"/>
          <w:position w:val="1"/>
          <w:sz w:val="40"/>
          <w:szCs w:val="40"/>
        </w:rPr>
        <w:t>g</w:t>
      </w:r>
      <w:r>
        <w:rPr>
          <w:rFonts w:ascii="Calibri" w:eastAsia="Calibri" w:hAnsi="Calibri" w:cs="Calibri"/>
          <w:b/>
          <w:bCs/>
          <w:position w:val="1"/>
          <w:sz w:val="40"/>
          <w:szCs w:val="40"/>
        </w:rPr>
        <w:t xml:space="preserve">ical </w:t>
      </w:r>
      <w:r>
        <w:rPr>
          <w:rFonts w:ascii="Calibri" w:eastAsia="Calibri" w:hAnsi="Calibri" w:cs="Calibri"/>
          <w:b/>
          <w:bCs/>
          <w:spacing w:val="-1"/>
          <w:position w:val="1"/>
          <w:sz w:val="40"/>
          <w:szCs w:val="40"/>
        </w:rPr>
        <w:t>C</w:t>
      </w:r>
      <w:r>
        <w:rPr>
          <w:rFonts w:ascii="Calibri" w:eastAsia="Calibri" w:hAnsi="Calibri" w:cs="Calibri"/>
          <w:b/>
          <w:bCs/>
          <w:position w:val="1"/>
          <w:sz w:val="40"/>
          <w:szCs w:val="40"/>
        </w:rPr>
        <w:t>o</w:t>
      </w:r>
      <w:r>
        <w:rPr>
          <w:rFonts w:ascii="Calibri" w:eastAsia="Calibri" w:hAnsi="Calibri" w:cs="Calibri"/>
          <w:b/>
          <w:bCs/>
          <w:spacing w:val="-1"/>
          <w:position w:val="1"/>
          <w:sz w:val="40"/>
          <w:szCs w:val="40"/>
        </w:rPr>
        <w:t>u</w:t>
      </w:r>
      <w:r>
        <w:rPr>
          <w:rFonts w:ascii="Calibri" w:eastAsia="Calibri" w:hAnsi="Calibri" w:cs="Calibri"/>
          <w:b/>
          <w:bCs/>
          <w:position w:val="1"/>
          <w:sz w:val="40"/>
          <w:szCs w:val="40"/>
        </w:rPr>
        <w:t>n</w:t>
      </w:r>
      <w:r>
        <w:rPr>
          <w:rFonts w:ascii="Calibri" w:eastAsia="Calibri" w:hAnsi="Calibri" w:cs="Calibri"/>
          <w:b/>
          <w:bCs/>
          <w:spacing w:val="1"/>
          <w:position w:val="1"/>
          <w:sz w:val="40"/>
          <w:szCs w:val="40"/>
        </w:rPr>
        <w:t>c</w:t>
      </w:r>
      <w:r>
        <w:rPr>
          <w:rFonts w:ascii="Calibri" w:eastAsia="Calibri" w:hAnsi="Calibri" w:cs="Calibri"/>
          <w:b/>
          <w:bCs/>
          <w:position w:val="1"/>
          <w:sz w:val="40"/>
          <w:szCs w:val="40"/>
        </w:rPr>
        <w:t>il</w:t>
      </w:r>
    </w:p>
    <w:p w14:paraId="49E349F7" w14:textId="77777777" w:rsidR="00060F43" w:rsidRDefault="00060F43" w:rsidP="00060F43">
      <w:pPr>
        <w:spacing w:after="0" w:line="412" w:lineRule="exact"/>
        <w:ind w:right="-45"/>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M</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t</w:t>
      </w:r>
      <w:r>
        <w:rPr>
          <w:rFonts w:ascii="Times New Roman" w:eastAsia="Times New Roman" w:hAnsi="Times New Roman" w:cs="Times New Roman"/>
          <w:b/>
          <w:bCs/>
          <w:sz w:val="36"/>
          <w:szCs w:val="36"/>
        </w:rPr>
        <w:t xml:space="preserve">ing </w:t>
      </w:r>
      <w:r>
        <w:rPr>
          <w:rFonts w:ascii="Times New Roman" w:eastAsia="Times New Roman" w:hAnsi="Times New Roman" w:cs="Times New Roman"/>
          <w:b/>
          <w:bCs/>
          <w:spacing w:val="1"/>
          <w:sz w:val="36"/>
          <w:szCs w:val="36"/>
        </w:rPr>
        <w:t>M</w:t>
      </w:r>
      <w:r>
        <w:rPr>
          <w:rFonts w:ascii="Times New Roman" w:eastAsia="Times New Roman" w:hAnsi="Times New Roman" w:cs="Times New Roman"/>
          <w:b/>
          <w:bCs/>
          <w:sz w:val="36"/>
          <w:szCs w:val="36"/>
        </w:rPr>
        <w:t>in</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2"/>
          <w:sz w:val="36"/>
          <w:szCs w:val="36"/>
        </w:rPr>
        <w:t>t</w:t>
      </w:r>
      <w:r>
        <w:rPr>
          <w:rFonts w:ascii="Times New Roman" w:eastAsia="Times New Roman" w:hAnsi="Times New Roman" w:cs="Times New Roman"/>
          <w:b/>
          <w:bCs/>
          <w:sz w:val="36"/>
          <w:szCs w:val="36"/>
        </w:rPr>
        <w:t>es</w:t>
      </w:r>
    </w:p>
    <w:p w14:paraId="2F9960B3" w14:textId="5117B5C4" w:rsidR="00060F43" w:rsidRPr="00F0094D" w:rsidRDefault="00060F43" w:rsidP="00060F43">
      <w:pPr>
        <w:spacing w:before="12" w:after="0" w:line="220" w:lineRule="exact"/>
        <w:jc w:val="center"/>
        <w:rPr>
          <w:rFonts w:ascii="Times New Roman" w:eastAsia="Times New Roman" w:hAnsi="Times New Roman" w:cs="Times New Roman"/>
          <w:b/>
          <w:bCs/>
          <w:sz w:val="28"/>
          <w:szCs w:val="28"/>
        </w:rPr>
      </w:pPr>
      <w:r w:rsidRPr="00F0094D">
        <w:rPr>
          <w:rFonts w:ascii="Times New Roman" w:eastAsia="Times New Roman" w:hAnsi="Times New Roman" w:cs="Times New Roman"/>
          <w:b/>
          <w:bCs/>
          <w:sz w:val="28"/>
          <w:szCs w:val="28"/>
        </w:rPr>
        <w:t xml:space="preserve">Saturday </w:t>
      </w:r>
      <w:r>
        <w:rPr>
          <w:rFonts w:ascii="Times New Roman" w:eastAsia="Times New Roman" w:hAnsi="Times New Roman" w:cs="Times New Roman"/>
          <w:b/>
          <w:bCs/>
          <w:sz w:val="28"/>
          <w:szCs w:val="28"/>
        </w:rPr>
        <w:t>–</w:t>
      </w:r>
      <w:r w:rsidRPr="00F0094D">
        <w:rPr>
          <w:rFonts w:ascii="Times New Roman" w:eastAsia="Times New Roman" w:hAnsi="Times New Roman" w:cs="Times New Roman"/>
          <w:b/>
          <w:bCs/>
          <w:sz w:val="28"/>
          <w:szCs w:val="28"/>
        </w:rPr>
        <w:t xml:space="preserve"> </w:t>
      </w:r>
      <w:r w:rsidR="008E218B">
        <w:rPr>
          <w:rFonts w:ascii="Times New Roman" w:eastAsia="Times New Roman" w:hAnsi="Times New Roman" w:cs="Times New Roman"/>
          <w:b/>
          <w:bCs/>
          <w:sz w:val="28"/>
          <w:szCs w:val="28"/>
        </w:rPr>
        <w:t>2</w:t>
      </w:r>
      <w:r w:rsidR="00427D28">
        <w:rPr>
          <w:rFonts w:ascii="Times New Roman" w:eastAsia="Times New Roman" w:hAnsi="Times New Roman" w:cs="Times New Roman"/>
          <w:b/>
          <w:bCs/>
          <w:sz w:val="28"/>
          <w:szCs w:val="28"/>
        </w:rPr>
        <w:t>3</w:t>
      </w:r>
      <w:r w:rsidR="008E218B">
        <w:rPr>
          <w:rFonts w:ascii="Times New Roman" w:eastAsia="Times New Roman" w:hAnsi="Times New Roman" w:cs="Times New Roman"/>
          <w:b/>
          <w:bCs/>
          <w:sz w:val="28"/>
          <w:szCs w:val="28"/>
        </w:rPr>
        <w:t>nd</w:t>
      </w:r>
      <w:r w:rsidRPr="00F0094D">
        <w:rPr>
          <w:rFonts w:ascii="Times New Roman" w:eastAsia="Times New Roman" w:hAnsi="Times New Roman" w:cs="Times New Roman"/>
          <w:b/>
          <w:bCs/>
          <w:sz w:val="28"/>
          <w:szCs w:val="28"/>
        </w:rPr>
        <w:t xml:space="preserve"> </w:t>
      </w:r>
      <w:r w:rsidR="00427D28">
        <w:rPr>
          <w:rFonts w:ascii="Times New Roman" w:eastAsia="Times New Roman" w:hAnsi="Times New Roman" w:cs="Times New Roman"/>
          <w:b/>
          <w:bCs/>
          <w:sz w:val="28"/>
          <w:szCs w:val="28"/>
        </w:rPr>
        <w:t>May</w:t>
      </w:r>
      <w:r w:rsidRPr="00F0094D">
        <w:rPr>
          <w:rFonts w:ascii="Times New Roman" w:eastAsia="Times New Roman" w:hAnsi="Times New Roman" w:cs="Times New Roman"/>
          <w:b/>
          <w:bCs/>
          <w:sz w:val="28"/>
          <w:szCs w:val="28"/>
        </w:rPr>
        <w:t xml:space="preserve"> 202</w:t>
      </w:r>
      <w:r w:rsidR="00427D28">
        <w:rPr>
          <w:rFonts w:ascii="Times New Roman" w:eastAsia="Times New Roman" w:hAnsi="Times New Roman" w:cs="Times New Roman"/>
          <w:b/>
          <w:bCs/>
          <w:sz w:val="28"/>
          <w:szCs w:val="28"/>
        </w:rPr>
        <w:t>3</w:t>
      </w:r>
    </w:p>
    <w:p w14:paraId="2A1F6FF2" w14:textId="1415D945" w:rsidR="00060F43" w:rsidRPr="00FF5939" w:rsidRDefault="00060F43" w:rsidP="00060F43">
      <w:pPr>
        <w:spacing w:before="12" w:after="0" w:line="220" w:lineRule="exact"/>
        <w:jc w:val="center"/>
        <w:rPr>
          <w:rFonts w:ascii="Arial" w:hAnsi="Arial" w:cs="Arial"/>
          <w:sz w:val="20"/>
          <w:szCs w:val="20"/>
        </w:rPr>
      </w:pPr>
      <w:r w:rsidRPr="00F0094D">
        <w:rPr>
          <w:rFonts w:ascii="Times New Roman" w:eastAsia="Times New Roman" w:hAnsi="Times New Roman" w:cs="Times New Roman"/>
          <w:b/>
          <w:bCs/>
          <w:sz w:val="28"/>
          <w:szCs w:val="28"/>
        </w:rPr>
        <w:t>10 AM</w:t>
      </w:r>
      <w:r>
        <w:rPr>
          <w:rFonts w:ascii="Times New Roman" w:eastAsia="Times New Roman" w:hAnsi="Times New Roman" w:cs="Times New Roman"/>
          <w:b/>
          <w:bCs/>
          <w:sz w:val="28"/>
          <w:szCs w:val="28"/>
        </w:rPr>
        <w:t xml:space="preserve"> </w:t>
      </w:r>
      <w:r w:rsidR="00427D28">
        <w:rPr>
          <w:rFonts w:ascii="Times New Roman" w:eastAsia="Times New Roman" w:hAnsi="Times New Roman" w:cs="Times New Roman"/>
          <w:b/>
          <w:bCs/>
          <w:sz w:val="28"/>
          <w:szCs w:val="28"/>
        </w:rPr>
        <w:t>Bungonia</w:t>
      </w:r>
    </w:p>
    <w:p w14:paraId="1316643E" w14:textId="77777777" w:rsidR="00060F43" w:rsidRDefault="00060F43" w:rsidP="00060F43">
      <w:pPr>
        <w:spacing w:after="0" w:line="240" w:lineRule="auto"/>
        <w:ind w:right="-20"/>
        <w:rPr>
          <w:rFonts w:ascii="Arial" w:eastAsia="Calibri" w:hAnsi="Arial" w:cs="Arial"/>
          <w:b/>
          <w:bCs/>
          <w:spacing w:val="-1"/>
          <w:sz w:val="20"/>
          <w:szCs w:val="20"/>
        </w:rPr>
      </w:pPr>
    </w:p>
    <w:p w14:paraId="5D106362" w14:textId="6E2D90FB" w:rsidR="00060F43" w:rsidRDefault="00060F43" w:rsidP="00060F43">
      <w:pPr>
        <w:spacing w:after="0" w:line="240" w:lineRule="auto"/>
        <w:ind w:right="-20"/>
        <w:rPr>
          <w:rFonts w:ascii="Arial" w:eastAsia="Calibri" w:hAnsi="Arial" w:cs="Arial"/>
          <w:spacing w:val="-3"/>
          <w:sz w:val="20"/>
          <w:szCs w:val="20"/>
        </w:rPr>
      </w:pPr>
      <w:r w:rsidRPr="00FF5939">
        <w:rPr>
          <w:rFonts w:ascii="Arial" w:eastAsia="Calibri" w:hAnsi="Arial" w:cs="Arial"/>
          <w:b/>
          <w:bCs/>
          <w:spacing w:val="-1"/>
          <w:sz w:val="20"/>
          <w:szCs w:val="20"/>
        </w:rPr>
        <w:t>Mee</w:t>
      </w:r>
      <w:r w:rsidRPr="00FF5939">
        <w:rPr>
          <w:rFonts w:ascii="Arial" w:eastAsia="Calibri" w:hAnsi="Arial" w:cs="Arial"/>
          <w:b/>
          <w:bCs/>
          <w:sz w:val="20"/>
          <w:szCs w:val="20"/>
        </w:rPr>
        <w:t>t</w:t>
      </w:r>
      <w:r w:rsidRPr="00FF5939">
        <w:rPr>
          <w:rFonts w:ascii="Arial" w:eastAsia="Calibri" w:hAnsi="Arial" w:cs="Arial"/>
          <w:b/>
          <w:bCs/>
          <w:spacing w:val="1"/>
          <w:sz w:val="20"/>
          <w:szCs w:val="20"/>
        </w:rPr>
        <w:t>i</w:t>
      </w:r>
      <w:r w:rsidRPr="00FF5939">
        <w:rPr>
          <w:rFonts w:ascii="Arial" w:eastAsia="Calibri" w:hAnsi="Arial" w:cs="Arial"/>
          <w:b/>
          <w:bCs/>
          <w:spacing w:val="-1"/>
          <w:sz w:val="20"/>
          <w:szCs w:val="20"/>
        </w:rPr>
        <w:t>n</w:t>
      </w:r>
      <w:r w:rsidRPr="00FF5939">
        <w:rPr>
          <w:rFonts w:ascii="Arial" w:eastAsia="Calibri" w:hAnsi="Arial" w:cs="Arial"/>
          <w:b/>
          <w:bCs/>
          <w:sz w:val="20"/>
          <w:szCs w:val="20"/>
        </w:rPr>
        <w:t>g</w:t>
      </w:r>
      <w:r w:rsidRPr="00FF5939">
        <w:rPr>
          <w:rFonts w:ascii="Arial" w:eastAsia="Calibri" w:hAnsi="Arial" w:cs="Arial"/>
          <w:b/>
          <w:bCs/>
          <w:spacing w:val="1"/>
          <w:sz w:val="20"/>
          <w:szCs w:val="20"/>
        </w:rPr>
        <w:t xml:space="preserve"> </w:t>
      </w:r>
      <w:r w:rsidRPr="00FF5939">
        <w:rPr>
          <w:rFonts w:ascii="Arial" w:eastAsia="Calibri" w:hAnsi="Arial" w:cs="Arial"/>
          <w:b/>
          <w:bCs/>
          <w:sz w:val="20"/>
          <w:szCs w:val="20"/>
        </w:rPr>
        <w:t>o</w:t>
      </w:r>
      <w:r w:rsidRPr="00FF5939">
        <w:rPr>
          <w:rFonts w:ascii="Arial" w:eastAsia="Calibri" w:hAnsi="Arial" w:cs="Arial"/>
          <w:b/>
          <w:bCs/>
          <w:spacing w:val="-1"/>
          <w:sz w:val="20"/>
          <w:szCs w:val="20"/>
        </w:rPr>
        <w:t>pened</w:t>
      </w:r>
      <w:r w:rsidRPr="00FF5939">
        <w:rPr>
          <w:rFonts w:ascii="Arial" w:eastAsia="Calibri" w:hAnsi="Arial" w:cs="Arial"/>
          <w:b/>
          <w:bCs/>
          <w:sz w:val="20"/>
          <w:szCs w:val="20"/>
        </w:rPr>
        <w:t xml:space="preserve">: </w:t>
      </w:r>
      <w:r w:rsidRPr="00FF5939">
        <w:rPr>
          <w:rFonts w:ascii="Arial" w:eastAsia="Calibri" w:hAnsi="Arial" w:cs="Arial"/>
          <w:spacing w:val="1"/>
          <w:sz w:val="20"/>
          <w:szCs w:val="20"/>
        </w:rPr>
        <w:t>10</w:t>
      </w:r>
      <w:r w:rsidRPr="00FF5939">
        <w:rPr>
          <w:rFonts w:ascii="Arial" w:eastAsia="Calibri" w:hAnsi="Arial" w:cs="Arial"/>
          <w:spacing w:val="-1"/>
          <w:sz w:val="20"/>
          <w:szCs w:val="20"/>
        </w:rPr>
        <w:t>:</w:t>
      </w:r>
      <w:r w:rsidR="00427D28">
        <w:rPr>
          <w:rFonts w:ascii="Arial" w:eastAsia="Calibri" w:hAnsi="Arial" w:cs="Arial"/>
          <w:spacing w:val="1"/>
          <w:sz w:val="20"/>
          <w:szCs w:val="20"/>
        </w:rPr>
        <w:t>15</w:t>
      </w:r>
      <w:r w:rsidRPr="00FF5939">
        <w:rPr>
          <w:rFonts w:ascii="Arial" w:eastAsia="Calibri" w:hAnsi="Arial" w:cs="Arial"/>
          <w:spacing w:val="-1"/>
          <w:sz w:val="20"/>
          <w:szCs w:val="20"/>
        </w:rPr>
        <w:t xml:space="preserve"> </w:t>
      </w:r>
      <w:r w:rsidRPr="00FF5939">
        <w:rPr>
          <w:rFonts w:ascii="Arial" w:eastAsia="Calibri" w:hAnsi="Arial" w:cs="Arial"/>
          <w:spacing w:val="-3"/>
          <w:sz w:val="20"/>
          <w:szCs w:val="20"/>
        </w:rPr>
        <w:t>am</w:t>
      </w:r>
    </w:p>
    <w:p w14:paraId="6F1811DA" w14:textId="77777777" w:rsidR="00060F43" w:rsidRPr="00FF5939" w:rsidRDefault="00060F43" w:rsidP="00060F43">
      <w:pPr>
        <w:spacing w:after="0" w:line="240" w:lineRule="auto"/>
        <w:ind w:right="-20"/>
        <w:rPr>
          <w:rFonts w:ascii="Arial" w:eastAsia="Calibri" w:hAnsi="Arial" w:cs="Arial"/>
          <w:spacing w:val="-3"/>
          <w:sz w:val="20"/>
          <w:szCs w:val="20"/>
        </w:rPr>
      </w:pPr>
    </w:p>
    <w:p w14:paraId="5F8F0784" w14:textId="4C38A91F" w:rsidR="00060F43" w:rsidRPr="00FF5939" w:rsidRDefault="00060F43" w:rsidP="00060F43">
      <w:pPr>
        <w:pStyle w:val="ListParagraph"/>
        <w:numPr>
          <w:ilvl w:val="0"/>
          <w:numId w:val="4"/>
        </w:numPr>
        <w:spacing w:after="0" w:line="240" w:lineRule="auto"/>
        <w:ind w:right="-20"/>
        <w:rPr>
          <w:rFonts w:ascii="Arial" w:eastAsia="Calibri" w:hAnsi="Arial" w:cs="Arial"/>
          <w:sz w:val="20"/>
          <w:szCs w:val="20"/>
        </w:rPr>
      </w:pPr>
      <w:r w:rsidRPr="00FF5939">
        <w:rPr>
          <w:rFonts w:ascii="Arial" w:eastAsia="Calibri" w:hAnsi="Arial" w:cs="Arial"/>
          <w:b/>
          <w:bCs/>
          <w:sz w:val="20"/>
          <w:szCs w:val="20"/>
        </w:rPr>
        <w:t>Apologies:</w:t>
      </w:r>
      <w:r w:rsidR="006C656A">
        <w:rPr>
          <w:rFonts w:ascii="Arial" w:eastAsia="Calibri" w:hAnsi="Arial" w:cs="Arial"/>
          <w:b/>
          <w:bCs/>
          <w:sz w:val="20"/>
          <w:szCs w:val="20"/>
        </w:rPr>
        <w:br/>
      </w:r>
      <w:r w:rsidR="00BD1179">
        <w:rPr>
          <w:rFonts w:ascii="Arial" w:eastAsia="Calibri" w:hAnsi="Arial" w:cs="Arial"/>
          <w:sz w:val="20"/>
          <w:szCs w:val="20"/>
        </w:rPr>
        <w:t>Colin Tyrrell</w:t>
      </w:r>
      <w:r w:rsidR="00665458">
        <w:rPr>
          <w:rFonts w:ascii="Arial" w:eastAsia="Calibri" w:hAnsi="Arial" w:cs="Arial"/>
          <w:sz w:val="20"/>
          <w:szCs w:val="20"/>
        </w:rPr>
        <w:t xml:space="preserve">, </w:t>
      </w:r>
      <w:r w:rsidR="00427D28">
        <w:rPr>
          <w:rFonts w:ascii="Arial" w:eastAsia="Calibri" w:hAnsi="Arial" w:cs="Arial"/>
          <w:sz w:val="20"/>
          <w:szCs w:val="20"/>
        </w:rPr>
        <w:t>David Fisher, Melissa Hadley, Justi</w:t>
      </w:r>
      <w:r w:rsidR="0076142C">
        <w:rPr>
          <w:rFonts w:ascii="Arial" w:eastAsia="Calibri" w:hAnsi="Arial" w:cs="Arial"/>
          <w:sz w:val="20"/>
          <w:szCs w:val="20"/>
        </w:rPr>
        <w:t>n</w:t>
      </w:r>
      <w:r w:rsidR="00427D28">
        <w:rPr>
          <w:rFonts w:ascii="Arial" w:eastAsia="Calibri" w:hAnsi="Arial" w:cs="Arial"/>
          <w:sz w:val="20"/>
          <w:szCs w:val="20"/>
        </w:rPr>
        <w:t xml:space="preserve"> Wilkinson</w:t>
      </w:r>
    </w:p>
    <w:p w14:paraId="280CA648" w14:textId="77777777" w:rsidR="00060F43" w:rsidRPr="00FF5939" w:rsidRDefault="00060F43" w:rsidP="00060F43">
      <w:pPr>
        <w:pStyle w:val="ListParagraph"/>
        <w:spacing w:after="0" w:line="240" w:lineRule="auto"/>
        <w:ind w:left="820" w:right="-20"/>
        <w:rPr>
          <w:rFonts w:ascii="Arial" w:eastAsia="Calibri" w:hAnsi="Arial" w:cs="Arial"/>
          <w:sz w:val="20"/>
          <w:szCs w:val="20"/>
        </w:rPr>
      </w:pPr>
      <w:r w:rsidRPr="00FF5939">
        <w:rPr>
          <w:rFonts w:ascii="Arial" w:eastAsia="Calibri" w:hAnsi="Arial" w:cs="Arial"/>
          <w:b/>
          <w:bCs/>
          <w:sz w:val="20"/>
          <w:szCs w:val="20"/>
        </w:rPr>
        <w:t>A</w:t>
      </w:r>
      <w:r w:rsidRPr="00FF5939">
        <w:rPr>
          <w:rFonts w:ascii="Arial" w:eastAsia="Calibri" w:hAnsi="Arial" w:cs="Arial"/>
          <w:b/>
          <w:bCs/>
          <w:spacing w:val="1"/>
          <w:sz w:val="20"/>
          <w:szCs w:val="20"/>
        </w:rPr>
        <w:t>t</w:t>
      </w:r>
      <w:r w:rsidRPr="00FF5939">
        <w:rPr>
          <w:rFonts w:ascii="Arial" w:eastAsia="Calibri" w:hAnsi="Arial" w:cs="Arial"/>
          <w:b/>
          <w:bCs/>
          <w:sz w:val="20"/>
          <w:szCs w:val="20"/>
        </w:rPr>
        <w:t>te</w:t>
      </w:r>
      <w:r w:rsidRPr="00FF5939">
        <w:rPr>
          <w:rFonts w:ascii="Arial" w:eastAsia="Calibri" w:hAnsi="Arial" w:cs="Arial"/>
          <w:b/>
          <w:bCs/>
          <w:spacing w:val="-1"/>
          <w:sz w:val="20"/>
          <w:szCs w:val="20"/>
        </w:rPr>
        <w:t>ndan</w:t>
      </w:r>
      <w:r w:rsidRPr="00FF5939">
        <w:rPr>
          <w:rFonts w:ascii="Arial" w:eastAsia="Calibri" w:hAnsi="Arial" w:cs="Arial"/>
          <w:b/>
          <w:bCs/>
          <w:spacing w:val="1"/>
          <w:sz w:val="20"/>
          <w:szCs w:val="20"/>
        </w:rPr>
        <w:t>c</w:t>
      </w:r>
      <w:r w:rsidRPr="00FF5939">
        <w:rPr>
          <w:rFonts w:ascii="Arial" w:eastAsia="Calibri" w:hAnsi="Arial" w:cs="Arial"/>
          <w:b/>
          <w:bCs/>
          <w:spacing w:val="-1"/>
          <w:sz w:val="20"/>
          <w:szCs w:val="20"/>
        </w:rPr>
        <w:t>e</w:t>
      </w:r>
      <w:r w:rsidRPr="00FF5939">
        <w:rPr>
          <w:rFonts w:ascii="Arial" w:eastAsia="Calibri" w:hAnsi="Arial" w:cs="Arial"/>
          <w:b/>
          <w:bCs/>
          <w:sz w:val="20"/>
          <w:szCs w:val="20"/>
        </w:rPr>
        <w:t>:</w:t>
      </w:r>
    </w:p>
    <w:p w14:paraId="0853CF15" w14:textId="77777777" w:rsidR="00060F43" w:rsidRPr="00074ACF" w:rsidRDefault="00060F43" w:rsidP="00060F43">
      <w:pPr>
        <w:spacing w:after="0" w:line="240" w:lineRule="auto"/>
        <w:rPr>
          <w:rFonts w:ascii="Arial" w:hAnsi="Arial" w:cs="Arial"/>
          <w:sz w:val="24"/>
          <w:szCs w:val="24"/>
        </w:rPr>
      </w:pPr>
    </w:p>
    <w:tbl>
      <w:tblPr>
        <w:tblW w:w="9002" w:type="dxa"/>
        <w:tblInd w:w="329" w:type="dxa"/>
        <w:tblLayout w:type="fixed"/>
        <w:tblCellMar>
          <w:left w:w="0" w:type="dxa"/>
          <w:right w:w="0" w:type="dxa"/>
        </w:tblCellMar>
        <w:tblLook w:val="01E0" w:firstRow="1" w:lastRow="1" w:firstColumn="1" w:lastColumn="1" w:noHBand="0" w:noVBand="0"/>
      </w:tblPr>
      <w:tblGrid>
        <w:gridCol w:w="2076"/>
        <w:gridCol w:w="1559"/>
        <w:gridCol w:w="1418"/>
        <w:gridCol w:w="3949"/>
      </w:tblGrid>
      <w:tr w:rsidR="00060F43" w:rsidRPr="00074ACF" w14:paraId="12BE5C0D" w14:textId="77777777" w:rsidTr="00DE2C0D">
        <w:trPr>
          <w:trHeight w:hRule="exact" w:val="1159"/>
        </w:trPr>
        <w:tc>
          <w:tcPr>
            <w:tcW w:w="2076" w:type="dxa"/>
            <w:tcBorders>
              <w:top w:val="single" w:sz="4" w:space="0" w:color="000000"/>
              <w:left w:val="single" w:sz="4" w:space="0" w:color="000000"/>
              <w:bottom w:val="single" w:sz="4" w:space="0" w:color="000000"/>
              <w:right w:val="single" w:sz="4" w:space="0" w:color="000000"/>
            </w:tcBorders>
          </w:tcPr>
          <w:p w14:paraId="123C1194" w14:textId="77777777" w:rsidR="00060F43" w:rsidRPr="00074ACF" w:rsidRDefault="00060F43" w:rsidP="001C3415">
            <w:pPr>
              <w:spacing w:after="0" w:line="240" w:lineRule="auto"/>
              <w:ind w:left="102" w:right="-20"/>
              <w:rPr>
                <w:rFonts w:ascii="Arial" w:eastAsia="Times New Roman" w:hAnsi="Arial" w:cs="Arial"/>
                <w:sz w:val="20"/>
                <w:szCs w:val="20"/>
              </w:rPr>
            </w:pPr>
            <w:r w:rsidRPr="00074ACF">
              <w:rPr>
                <w:rFonts w:ascii="Arial" w:eastAsia="Times New Roman" w:hAnsi="Arial" w:cs="Arial"/>
                <w:b/>
                <w:bCs/>
                <w:sz w:val="20"/>
                <w:szCs w:val="20"/>
                <w:u w:val="thick" w:color="000000"/>
              </w:rPr>
              <w:t>NA</w:t>
            </w:r>
            <w:r w:rsidRPr="00074ACF">
              <w:rPr>
                <w:rFonts w:ascii="Arial" w:eastAsia="Times New Roman" w:hAnsi="Arial" w:cs="Arial"/>
                <w:b/>
                <w:bCs/>
                <w:spacing w:val="4"/>
                <w:sz w:val="20"/>
                <w:szCs w:val="20"/>
                <w:u w:val="thick" w:color="000000"/>
              </w:rPr>
              <w:t>M</w:t>
            </w:r>
            <w:r w:rsidRPr="00074ACF">
              <w:rPr>
                <w:rFonts w:ascii="Arial" w:eastAsia="Times New Roman" w:hAnsi="Arial" w:cs="Arial"/>
                <w:b/>
                <w:bCs/>
                <w:sz w:val="20"/>
                <w:szCs w:val="20"/>
                <w:u w:val="thick" w:color="000000"/>
              </w:rPr>
              <w:t>E</w:t>
            </w:r>
          </w:p>
        </w:tc>
        <w:tc>
          <w:tcPr>
            <w:tcW w:w="1559" w:type="dxa"/>
            <w:tcBorders>
              <w:top w:val="single" w:sz="4" w:space="0" w:color="000000"/>
              <w:left w:val="single" w:sz="4" w:space="0" w:color="000000"/>
              <w:bottom w:val="single" w:sz="4" w:space="0" w:color="000000"/>
              <w:right w:val="single" w:sz="4" w:space="0" w:color="000000"/>
            </w:tcBorders>
          </w:tcPr>
          <w:p w14:paraId="257B100B" w14:textId="77777777" w:rsidR="00060F43" w:rsidRPr="00074ACF" w:rsidRDefault="00060F43" w:rsidP="001C3415">
            <w:pPr>
              <w:spacing w:after="0" w:line="240" w:lineRule="auto"/>
              <w:ind w:left="102" w:right="-20"/>
              <w:rPr>
                <w:rFonts w:ascii="Arial" w:eastAsia="Times New Roman" w:hAnsi="Arial" w:cs="Arial"/>
                <w:sz w:val="20"/>
                <w:szCs w:val="20"/>
              </w:rPr>
            </w:pPr>
            <w:r w:rsidRPr="00074ACF">
              <w:rPr>
                <w:rFonts w:ascii="Arial" w:eastAsia="Times New Roman" w:hAnsi="Arial" w:cs="Arial"/>
                <w:b/>
                <w:bCs/>
                <w:sz w:val="20"/>
                <w:szCs w:val="20"/>
                <w:u w:val="thick" w:color="000000"/>
              </w:rPr>
              <w:t>C</w:t>
            </w:r>
            <w:r w:rsidRPr="00074ACF">
              <w:rPr>
                <w:rFonts w:ascii="Arial" w:eastAsia="Times New Roman" w:hAnsi="Arial" w:cs="Arial"/>
                <w:b/>
                <w:bCs/>
                <w:spacing w:val="-1"/>
                <w:sz w:val="20"/>
                <w:szCs w:val="20"/>
                <w:u w:val="thick" w:color="000000"/>
              </w:rPr>
              <w:t>L</w:t>
            </w:r>
            <w:r w:rsidRPr="00074ACF">
              <w:rPr>
                <w:rFonts w:ascii="Arial" w:eastAsia="Times New Roman" w:hAnsi="Arial" w:cs="Arial"/>
                <w:b/>
                <w:bCs/>
                <w:sz w:val="20"/>
                <w:szCs w:val="20"/>
                <w:u w:val="thick" w:color="000000"/>
              </w:rPr>
              <w:t>UB</w:t>
            </w:r>
            <w:r w:rsidRPr="00074ACF">
              <w:rPr>
                <w:rFonts w:ascii="Arial" w:eastAsia="Times New Roman" w:hAnsi="Arial" w:cs="Arial"/>
                <w:b/>
                <w:bCs/>
                <w:spacing w:val="-4"/>
                <w:sz w:val="20"/>
                <w:szCs w:val="20"/>
                <w:u w:val="thick" w:color="000000"/>
              </w:rPr>
              <w:t xml:space="preserve"> </w:t>
            </w:r>
            <w:r w:rsidRPr="00074ACF">
              <w:rPr>
                <w:rFonts w:ascii="Arial" w:eastAsia="Times New Roman" w:hAnsi="Arial" w:cs="Arial"/>
                <w:b/>
                <w:bCs/>
                <w:sz w:val="20"/>
                <w:szCs w:val="20"/>
                <w:u w:val="thick" w:color="000000"/>
              </w:rPr>
              <w:t>/</w:t>
            </w:r>
            <w:r w:rsidRPr="00074ACF">
              <w:rPr>
                <w:rFonts w:ascii="Arial" w:eastAsia="Times New Roman" w:hAnsi="Arial" w:cs="Arial"/>
                <w:b/>
                <w:bCs/>
                <w:spacing w:val="-1"/>
                <w:sz w:val="20"/>
                <w:szCs w:val="20"/>
                <w:u w:val="thick" w:color="000000"/>
              </w:rPr>
              <w:t xml:space="preserve"> </w:t>
            </w:r>
            <w:r w:rsidRPr="00074ACF">
              <w:rPr>
                <w:rFonts w:ascii="Arial" w:eastAsia="Times New Roman" w:hAnsi="Arial" w:cs="Arial"/>
                <w:b/>
                <w:bCs/>
                <w:sz w:val="20"/>
                <w:szCs w:val="20"/>
                <w:u w:val="thick" w:color="000000"/>
              </w:rPr>
              <w:t>S</w:t>
            </w:r>
          </w:p>
        </w:tc>
        <w:tc>
          <w:tcPr>
            <w:tcW w:w="1418" w:type="dxa"/>
            <w:tcBorders>
              <w:top w:val="single" w:sz="4" w:space="0" w:color="000000"/>
              <w:left w:val="single" w:sz="4" w:space="0" w:color="000000"/>
              <w:bottom w:val="single" w:sz="4" w:space="0" w:color="000000"/>
              <w:right w:val="single" w:sz="4" w:space="0" w:color="000000"/>
            </w:tcBorders>
          </w:tcPr>
          <w:p w14:paraId="7D232F17" w14:textId="77777777" w:rsidR="00060F43" w:rsidRPr="00074ACF" w:rsidRDefault="00060F43" w:rsidP="001C3415">
            <w:pPr>
              <w:spacing w:after="0" w:line="240" w:lineRule="auto"/>
              <w:ind w:left="102" w:right="-20"/>
              <w:rPr>
                <w:rFonts w:ascii="Arial" w:eastAsia="Times New Roman" w:hAnsi="Arial" w:cs="Arial"/>
                <w:sz w:val="20"/>
                <w:szCs w:val="20"/>
              </w:rPr>
            </w:pPr>
            <w:r w:rsidRPr="00074ACF">
              <w:rPr>
                <w:rFonts w:ascii="Arial" w:eastAsia="Times New Roman" w:hAnsi="Arial" w:cs="Arial"/>
                <w:b/>
                <w:bCs/>
                <w:sz w:val="20"/>
                <w:szCs w:val="20"/>
                <w:u w:val="thick" w:color="000000"/>
              </w:rPr>
              <w:t>PR</w:t>
            </w:r>
            <w:r w:rsidRPr="00074ACF">
              <w:rPr>
                <w:rFonts w:ascii="Arial" w:eastAsia="Times New Roman" w:hAnsi="Arial" w:cs="Arial"/>
                <w:b/>
                <w:bCs/>
                <w:spacing w:val="1"/>
                <w:sz w:val="20"/>
                <w:szCs w:val="20"/>
                <w:u w:val="thick" w:color="000000"/>
              </w:rPr>
              <w:t>O</w:t>
            </w:r>
            <w:r w:rsidRPr="00074ACF">
              <w:rPr>
                <w:rFonts w:ascii="Arial" w:eastAsia="Times New Roman" w:hAnsi="Arial" w:cs="Arial"/>
                <w:b/>
                <w:bCs/>
                <w:sz w:val="20"/>
                <w:szCs w:val="20"/>
                <w:u w:val="thick" w:color="000000"/>
              </w:rPr>
              <w:t>XI</w:t>
            </w:r>
            <w:r w:rsidRPr="00074ACF">
              <w:rPr>
                <w:rFonts w:ascii="Arial" w:eastAsia="Times New Roman" w:hAnsi="Arial" w:cs="Arial"/>
                <w:b/>
                <w:bCs/>
                <w:spacing w:val="-1"/>
                <w:sz w:val="20"/>
                <w:szCs w:val="20"/>
                <w:u w:val="thick" w:color="000000"/>
              </w:rPr>
              <w:t>E</w:t>
            </w:r>
            <w:r w:rsidRPr="00074ACF">
              <w:rPr>
                <w:rFonts w:ascii="Arial" w:eastAsia="Times New Roman" w:hAnsi="Arial" w:cs="Arial"/>
                <w:b/>
                <w:bCs/>
                <w:sz w:val="20"/>
                <w:szCs w:val="20"/>
                <w:u w:val="thick" w:color="000000"/>
              </w:rPr>
              <w:t>S</w:t>
            </w:r>
          </w:p>
        </w:tc>
        <w:tc>
          <w:tcPr>
            <w:tcW w:w="3949" w:type="dxa"/>
            <w:tcBorders>
              <w:top w:val="single" w:sz="4" w:space="0" w:color="000000"/>
              <w:left w:val="single" w:sz="4" w:space="0" w:color="000000"/>
              <w:bottom w:val="single" w:sz="4" w:space="0" w:color="000000"/>
              <w:right w:val="single" w:sz="4" w:space="0" w:color="000000"/>
            </w:tcBorders>
          </w:tcPr>
          <w:p w14:paraId="49D26EEE" w14:textId="77777777" w:rsidR="00060F43" w:rsidRPr="00074ACF" w:rsidRDefault="00060F43" w:rsidP="001C3415">
            <w:pPr>
              <w:spacing w:after="0" w:line="240" w:lineRule="auto"/>
              <w:ind w:left="102" w:right="-20"/>
              <w:rPr>
                <w:rFonts w:ascii="Arial" w:eastAsia="Times New Roman" w:hAnsi="Arial" w:cs="Arial"/>
                <w:sz w:val="20"/>
                <w:szCs w:val="20"/>
              </w:rPr>
            </w:pPr>
            <w:r w:rsidRPr="00074ACF">
              <w:rPr>
                <w:rFonts w:ascii="Arial" w:eastAsia="Times New Roman" w:hAnsi="Arial" w:cs="Arial"/>
                <w:b/>
                <w:bCs/>
                <w:sz w:val="20"/>
                <w:szCs w:val="20"/>
                <w:u w:val="thick" w:color="000000"/>
              </w:rPr>
              <w:t>R</w:t>
            </w:r>
            <w:r w:rsidRPr="00074ACF">
              <w:rPr>
                <w:rFonts w:ascii="Arial" w:eastAsia="Times New Roman" w:hAnsi="Arial" w:cs="Arial"/>
                <w:b/>
                <w:bCs/>
                <w:spacing w:val="-1"/>
                <w:sz w:val="20"/>
                <w:szCs w:val="20"/>
                <w:u w:val="thick" w:color="000000"/>
              </w:rPr>
              <w:t>E</w:t>
            </w:r>
            <w:r w:rsidRPr="00074ACF">
              <w:rPr>
                <w:rFonts w:ascii="Arial" w:eastAsia="Times New Roman" w:hAnsi="Arial" w:cs="Arial"/>
                <w:b/>
                <w:bCs/>
                <w:sz w:val="20"/>
                <w:szCs w:val="20"/>
                <w:u w:val="thick" w:color="000000"/>
              </w:rPr>
              <w:t>PR</w:t>
            </w:r>
            <w:r w:rsidRPr="00074ACF">
              <w:rPr>
                <w:rFonts w:ascii="Arial" w:eastAsia="Times New Roman" w:hAnsi="Arial" w:cs="Arial"/>
                <w:b/>
                <w:bCs/>
                <w:spacing w:val="2"/>
                <w:sz w:val="20"/>
                <w:szCs w:val="20"/>
                <w:u w:val="thick" w:color="000000"/>
              </w:rPr>
              <w:t>E</w:t>
            </w:r>
            <w:r w:rsidRPr="00074ACF">
              <w:rPr>
                <w:rFonts w:ascii="Arial" w:eastAsia="Times New Roman" w:hAnsi="Arial" w:cs="Arial"/>
                <w:b/>
                <w:bCs/>
                <w:sz w:val="20"/>
                <w:szCs w:val="20"/>
                <w:u w:val="thick" w:color="000000"/>
              </w:rPr>
              <w:t>S</w:t>
            </w:r>
            <w:r w:rsidRPr="00074ACF">
              <w:rPr>
                <w:rFonts w:ascii="Arial" w:eastAsia="Times New Roman" w:hAnsi="Arial" w:cs="Arial"/>
                <w:b/>
                <w:bCs/>
                <w:spacing w:val="1"/>
                <w:sz w:val="20"/>
                <w:szCs w:val="20"/>
                <w:u w:val="thick" w:color="000000"/>
              </w:rPr>
              <w:t>E</w:t>
            </w:r>
            <w:r w:rsidRPr="00074ACF">
              <w:rPr>
                <w:rFonts w:ascii="Arial" w:eastAsia="Times New Roman" w:hAnsi="Arial" w:cs="Arial"/>
                <w:b/>
                <w:bCs/>
                <w:sz w:val="20"/>
                <w:szCs w:val="20"/>
                <w:u w:val="thick" w:color="000000"/>
              </w:rPr>
              <w:t>N</w:t>
            </w:r>
            <w:r w:rsidRPr="00074ACF">
              <w:rPr>
                <w:rFonts w:ascii="Arial" w:eastAsia="Times New Roman" w:hAnsi="Arial" w:cs="Arial"/>
                <w:b/>
                <w:bCs/>
                <w:spacing w:val="-1"/>
                <w:sz w:val="20"/>
                <w:szCs w:val="20"/>
                <w:u w:val="thick" w:color="000000"/>
              </w:rPr>
              <w:t>T</w:t>
            </w:r>
            <w:r w:rsidRPr="00074ACF">
              <w:rPr>
                <w:rFonts w:ascii="Arial" w:eastAsia="Times New Roman" w:hAnsi="Arial" w:cs="Arial"/>
                <w:b/>
                <w:bCs/>
                <w:spacing w:val="2"/>
                <w:sz w:val="20"/>
                <w:szCs w:val="20"/>
                <w:u w:val="thick" w:color="000000"/>
              </w:rPr>
              <w:t>A</w:t>
            </w:r>
            <w:r w:rsidRPr="00074ACF">
              <w:rPr>
                <w:rFonts w:ascii="Arial" w:eastAsia="Times New Roman" w:hAnsi="Arial" w:cs="Arial"/>
                <w:b/>
                <w:bCs/>
                <w:spacing w:val="-1"/>
                <w:sz w:val="20"/>
                <w:szCs w:val="20"/>
                <w:u w:val="thick" w:color="000000"/>
              </w:rPr>
              <w:t>TI</w:t>
            </w:r>
            <w:r w:rsidRPr="00074ACF">
              <w:rPr>
                <w:rFonts w:ascii="Arial" w:eastAsia="Times New Roman" w:hAnsi="Arial" w:cs="Arial"/>
                <w:b/>
                <w:bCs/>
                <w:spacing w:val="1"/>
                <w:sz w:val="20"/>
                <w:szCs w:val="20"/>
                <w:u w:val="thick" w:color="000000"/>
              </w:rPr>
              <w:t>O</w:t>
            </w:r>
            <w:r w:rsidRPr="00074ACF">
              <w:rPr>
                <w:rFonts w:ascii="Arial" w:eastAsia="Times New Roman" w:hAnsi="Arial" w:cs="Arial"/>
                <w:b/>
                <w:bCs/>
                <w:sz w:val="20"/>
                <w:szCs w:val="20"/>
                <w:u w:val="thick" w:color="000000"/>
              </w:rPr>
              <w:t>N</w:t>
            </w:r>
          </w:p>
          <w:p w14:paraId="28F677C1" w14:textId="77777777" w:rsidR="00060F43" w:rsidRPr="00074ACF" w:rsidRDefault="00060F43" w:rsidP="001C3415">
            <w:pPr>
              <w:spacing w:after="0" w:line="240" w:lineRule="auto"/>
              <w:ind w:left="102" w:right="614"/>
              <w:rPr>
                <w:rFonts w:ascii="Arial" w:eastAsia="Times New Roman" w:hAnsi="Arial" w:cs="Arial"/>
                <w:sz w:val="20"/>
                <w:szCs w:val="20"/>
              </w:rPr>
            </w:pPr>
            <w:r w:rsidRPr="00074ACF">
              <w:rPr>
                <w:rFonts w:ascii="Arial" w:eastAsia="Times New Roman" w:hAnsi="Arial" w:cs="Arial"/>
                <w:b/>
                <w:bCs/>
                <w:sz w:val="20"/>
                <w:szCs w:val="20"/>
              </w:rPr>
              <w:t>i.</w:t>
            </w:r>
            <w:r w:rsidRPr="00074ACF">
              <w:rPr>
                <w:rFonts w:ascii="Arial" w:eastAsia="Times New Roman" w:hAnsi="Arial" w:cs="Arial"/>
                <w:b/>
                <w:bCs/>
                <w:spacing w:val="1"/>
                <w:sz w:val="20"/>
                <w:szCs w:val="20"/>
              </w:rPr>
              <w:t>e</w:t>
            </w:r>
            <w:r w:rsidRPr="00074ACF">
              <w:rPr>
                <w:rFonts w:ascii="Arial" w:eastAsia="Times New Roman" w:hAnsi="Arial" w:cs="Arial"/>
                <w:b/>
                <w:bCs/>
                <w:sz w:val="20"/>
                <w:szCs w:val="20"/>
              </w:rPr>
              <w:t>.</w:t>
            </w:r>
            <w:r w:rsidRPr="00074ACF">
              <w:rPr>
                <w:rFonts w:ascii="Arial" w:eastAsia="Times New Roman" w:hAnsi="Arial" w:cs="Arial"/>
                <w:b/>
                <w:bCs/>
                <w:spacing w:val="-1"/>
                <w:sz w:val="20"/>
                <w:szCs w:val="20"/>
              </w:rPr>
              <w:t xml:space="preserve"> </w:t>
            </w:r>
            <w:r w:rsidRPr="00074ACF">
              <w:rPr>
                <w:rFonts w:ascii="Arial" w:eastAsia="Times New Roman" w:hAnsi="Arial" w:cs="Arial"/>
                <w:b/>
                <w:bCs/>
                <w:sz w:val="20"/>
                <w:szCs w:val="20"/>
              </w:rPr>
              <w:t>ASF</w:t>
            </w:r>
            <w:r w:rsidRPr="00074ACF">
              <w:rPr>
                <w:rFonts w:ascii="Arial" w:eastAsia="Times New Roman" w:hAnsi="Arial" w:cs="Arial"/>
                <w:b/>
                <w:bCs/>
                <w:spacing w:val="-3"/>
                <w:sz w:val="20"/>
                <w:szCs w:val="20"/>
              </w:rPr>
              <w:t xml:space="preserve"> </w:t>
            </w:r>
            <w:r w:rsidRPr="00074ACF">
              <w:rPr>
                <w:rFonts w:ascii="Arial" w:eastAsia="Times New Roman" w:hAnsi="Arial" w:cs="Arial"/>
                <w:b/>
                <w:bCs/>
                <w:sz w:val="20"/>
                <w:szCs w:val="20"/>
              </w:rPr>
              <w:t>C</w:t>
            </w:r>
            <w:r w:rsidRPr="00074ACF">
              <w:rPr>
                <w:rFonts w:ascii="Arial" w:eastAsia="Times New Roman" w:hAnsi="Arial" w:cs="Arial"/>
                <w:b/>
                <w:bCs/>
                <w:spacing w:val="1"/>
                <w:sz w:val="20"/>
                <w:szCs w:val="20"/>
              </w:rPr>
              <w:t>O</w:t>
            </w:r>
            <w:r w:rsidRPr="00074ACF">
              <w:rPr>
                <w:rFonts w:ascii="Arial" w:eastAsia="Times New Roman" w:hAnsi="Arial" w:cs="Arial"/>
                <w:b/>
                <w:bCs/>
                <w:sz w:val="20"/>
                <w:szCs w:val="20"/>
              </w:rPr>
              <w:t>UNC</w:t>
            </w:r>
            <w:r w:rsidRPr="00074ACF">
              <w:rPr>
                <w:rFonts w:ascii="Arial" w:eastAsia="Times New Roman" w:hAnsi="Arial" w:cs="Arial"/>
                <w:b/>
                <w:bCs/>
                <w:spacing w:val="2"/>
                <w:sz w:val="20"/>
                <w:szCs w:val="20"/>
              </w:rPr>
              <w:t>I</w:t>
            </w:r>
            <w:r w:rsidRPr="00074ACF">
              <w:rPr>
                <w:rFonts w:ascii="Arial" w:eastAsia="Times New Roman" w:hAnsi="Arial" w:cs="Arial"/>
                <w:b/>
                <w:bCs/>
                <w:sz w:val="20"/>
                <w:szCs w:val="20"/>
              </w:rPr>
              <w:t>L</w:t>
            </w:r>
            <w:r w:rsidRPr="00074ACF">
              <w:rPr>
                <w:rFonts w:ascii="Arial" w:eastAsia="Times New Roman" w:hAnsi="Arial" w:cs="Arial"/>
                <w:b/>
                <w:bCs/>
                <w:spacing w:val="-1"/>
                <w:sz w:val="20"/>
                <w:szCs w:val="20"/>
              </w:rPr>
              <w:t>L</w:t>
            </w:r>
            <w:r w:rsidRPr="00074ACF">
              <w:rPr>
                <w:rFonts w:ascii="Arial" w:eastAsia="Times New Roman" w:hAnsi="Arial" w:cs="Arial"/>
                <w:b/>
                <w:bCs/>
                <w:spacing w:val="1"/>
                <w:sz w:val="20"/>
                <w:szCs w:val="20"/>
              </w:rPr>
              <w:t xml:space="preserve">OR </w:t>
            </w:r>
            <w:r w:rsidRPr="00074ACF">
              <w:rPr>
                <w:rFonts w:ascii="Arial" w:eastAsia="Times New Roman" w:hAnsi="Arial" w:cs="Arial"/>
                <w:b/>
                <w:bCs/>
                <w:sz w:val="20"/>
                <w:szCs w:val="20"/>
              </w:rPr>
              <w:t>ASF</w:t>
            </w:r>
            <w:r w:rsidRPr="00074ACF">
              <w:rPr>
                <w:rFonts w:ascii="Arial" w:eastAsia="Times New Roman" w:hAnsi="Arial" w:cs="Arial"/>
                <w:b/>
                <w:bCs/>
                <w:spacing w:val="-3"/>
                <w:sz w:val="20"/>
                <w:szCs w:val="20"/>
              </w:rPr>
              <w:t xml:space="preserve"> </w:t>
            </w:r>
            <w:r w:rsidRPr="00074ACF">
              <w:rPr>
                <w:rFonts w:ascii="Arial" w:eastAsia="Times New Roman" w:hAnsi="Arial" w:cs="Arial"/>
                <w:b/>
                <w:bCs/>
                <w:sz w:val="20"/>
                <w:szCs w:val="20"/>
              </w:rPr>
              <w:t>ASSO</w:t>
            </w:r>
            <w:r w:rsidRPr="00074ACF">
              <w:rPr>
                <w:rFonts w:ascii="Arial" w:eastAsia="Times New Roman" w:hAnsi="Arial" w:cs="Arial"/>
                <w:b/>
                <w:bCs/>
                <w:spacing w:val="3"/>
                <w:sz w:val="20"/>
                <w:szCs w:val="20"/>
              </w:rPr>
              <w:t>C</w:t>
            </w:r>
            <w:r w:rsidRPr="00074ACF">
              <w:rPr>
                <w:rFonts w:ascii="Arial" w:eastAsia="Times New Roman" w:hAnsi="Arial" w:cs="Arial"/>
                <w:b/>
                <w:bCs/>
                <w:spacing w:val="-1"/>
                <w:sz w:val="20"/>
                <w:szCs w:val="20"/>
              </w:rPr>
              <w:t>I</w:t>
            </w:r>
            <w:r w:rsidRPr="00074ACF">
              <w:rPr>
                <w:rFonts w:ascii="Arial" w:eastAsia="Times New Roman" w:hAnsi="Arial" w:cs="Arial"/>
                <w:b/>
                <w:bCs/>
                <w:sz w:val="20"/>
                <w:szCs w:val="20"/>
              </w:rPr>
              <w:t>A</w:t>
            </w:r>
            <w:r w:rsidRPr="00074ACF">
              <w:rPr>
                <w:rFonts w:ascii="Arial" w:eastAsia="Times New Roman" w:hAnsi="Arial" w:cs="Arial"/>
                <w:b/>
                <w:bCs/>
                <w:spacing w:val="2"/>
                <w:sz w:val="20"/>
                <w:szCs w:val="20"/>
              </w:rPr>
              <w:t>T</w:t>
            </w:r>
            <w:r w:rsidRPr="00074ACF">
              <w:rPr>
                <w:rFonts w:ascii="Arial" w:eastAsia="Times New Roman" w:hAnsi="Arial" w:cs="Arial"/>
                <w:b/>
                <w:bCs/>
                <w:sz w:val="20"/>
                <w:szCs w:val="20"/>
              </w:rPr>
              <w:t>E</w:t>
            </w:r>
          </w:p>
          <w:p w14:paraId="125CF20B" w14:textId="77777777" w:rsidR="00060F43" w:rsidRPr="00074ACF" w:rsidRDefault="00060F43" w:rsidP="001C3415">
            <w:pPr>
              <w:spacing w:after="0" w:line="240" w:lineRule="auto"/>
              <w:ind w:left="102" w:right="714"/>
              <w:rPr>
                <w:rFonts w:ascii="Arial" w:eastAsia="Times New Roman" w:hAnsi="Arial" w:cs="Arial"/>
                <w:sz w:val="20"/>
                <w:szCs w:val="20"/>
              </w:rPr>
            </w:pPr>
            <w:r w:rsidRPr="00074ACF">
              <w:rPr>
                <w:rFonts w:ascii="Arial" w:eastAsia="Times New Roman" w:hAnsi="Arial" w:cs="Arial"/>
                <w:b/>
                <w:bCs/>
                <w:sz w:val="20"/>
                <w:szCs w:val="20"/>
              </w:rPr>
              <w:t>ASF</w:t>
            </w:r>
            <w:r w:rsidRPr="00074ACF">
              <w:rPr>
                <w:rFonts w:ascii="Arial" w:eastAsia="Times New Roman" w:hAnsi="Arial" w:cs="Arial"/>
                <w:b/>
                <w:bCs/>
                <w:spacing w:val="-3"/>
                <w:sz w:val="20"/>
                <w:szCs w:val="20"/>
              </w:rPr>
              <w:t xml:space="preserve"> </w:t>
            </w:r>
            <w:r w:rsidRPr="00074ACF">
              <w:rPr>
                <w:rFonts w:ascii="Arial" w:eastAsia="Times New Roman" w:hAnsi="Arial" w:cs="Arial"/>
                <w:b/>
                <w:bCs/>
                <w:spacing w:val="-1"/>
                <w:sz w:val="20"/>
                <w:szCs w:val="20"/>
              </w:rPr>
              <w:t>I</w:t>
            </w:r>
            <w:r w:rsidRPr="00074ACF">
              <w:rPr>
                <w:rFonts w:ascii="Arial" w:eastAsia="Times New Roman" w:hAnsi="Arial" w:cs="Arial"/>
                <w:b/>
                <w:bCs/>
                <w:sz w:val="20"/>
                <w:szCs w:val="20"/>
              </w:rPr>
              <w:t>N</w:t>
            </w:r>
            <w:r w:rsidRPr="00074ACF">
              <w:rPr>
                <w:rFonts w:ascii="Arial" w:eastAsia="Times New Roman" w:hAnsi="Arial" w:cs="Arial"/>
                <w:b/>
                <w:bCs/>
                <w:spacing w:val="3"/>
                <w:sz w:val="20"/>
                <w:szCs w:val="20"/>
              </w:rPr>
              <w:t>D</w:t>
            </w:r>
            <w:r w:rsidRPr="00074ACF">
              <w:rPr>
                <w:rFonts w:ascii="Arial" w:eastAsia="Times New Roman" w:hAnsi="Arial" w:cs="Arial"/>
                <w:b/>
                <w:bCs/>
                <w:spacing w:val="-1"/>
                <w:sz w:val="20"/>
                <w:szCs w:val="20"/>
              </w:rPr>
              <w:t>I</w:t>
            </w:r>
            <w:r w:rsidRPr="00074ACF">
              <w:rPr>
                <w:rFonts w:ascii="Arial" w:eastAsia="Times New Roman" w:hAnsi="Arial" w:cs="Arial"/>
                <w:b/>
                <w:bCs/>
                <w:sz w:val="20"/>
                <w:szCs w:val="20"/>
              </w:rPr>
              <w:t>VI</w:t>
            </w:r>
            <w:r w:rsidRPr="00074ACF">
              <w:rPr>
                <w:rFonts w:ascii="Arial" w:eastAsia="Times New Roman" w:hAnsi="Arial" w:cs="Arial"/>
                <w:b/>
                <w:bCs/>
                <w:spacing w:val="2"/>
                <w:sz w:val="20"/>
                <w:szCs w:val="20"/>
              </w:rPr>
              <w:t>D</w:t>
            </w:r>
            <w:r w:rsidRPr="00074ACF">
              <w:rPr>
                <w:rFonts w:ascii="Arial" w:eastAsia="Times New Roman" w:hAnsi="Arial" w:cs="Arial"/>
                <w:b/>
                <w:bCs/>
                <w:sz w:val="20"/>
                <w:szCs w:val="20"/>
              </w:rPr>
              <w:t xml:space="preserve">UAL </w:t>
            </w:r>
            <w:r w:rsidRPr="00074ACF">
              <w:rPr>
                <w:rFonts w:ascii="Arial" w:eastAsia="Times New Roman" w:hAnsi="Arial" w:cs="Arial"/>
                <w:b/>
                <w:bCs/>
                <w:spacing w:val="1"/>
                <w:sz w:val="20"/>
                <w:szCs w:val="20"/>
              </w:rPr>
              <w:t>OB</w:t>
            </w:r>
            <w:r w:rsidRPr="00074ACF">
              <w:rPr>
                <w:rFonts w:ascii="Arial" w:eastAsia="Times New Roman" w:hAnsi="Arial" w:cs="Arial"/>
                <w:b/>
                <w:bCs/>
                <w:sz w:val="20"/>
                <w:szCs w:val="20"/>
              </w:rPr>
              <w:t>S</w:t>
            </w:r>
            <w:r w:rsidRPr="00074ACF">
              <w:rPr>
                <w:rFonts w:ascii="Arial" w:eastAsia="Times New Roman" w:hAnsi="Arial" w:cs="Arial"/>
                <w:b/>
                <w:bCs/>
                <w:spacing w:val="-1"/>
                <w:sz w:val="20"/>
                <w:szCs w:val="20"/>
              </w:rPr>
              <w:t>E</w:t>
            </w:r>
            <w:r w:rsidRPr="00074ACF">
              <w:rPr>
                <w:rFonts w:ascii="Arial" w:eastAsia="Times New Roman" w:hAnsi="Arial" w:cs="Arial"/>
                <w:b/>
                <w:bCs/>
                <w:sz w:val="20"/>
                <w:szCs w:val="20"/>
              </w:rPr>
              <w:t>RVE</w:t>
            </w:r>
            <w:r w:rsidRPr="00074ACF">
              <w:rPr>
                <w:rFonts w:ascii="Arial" w:eastAsia="Times New Roman" w:hAnsi="Arial" w:cs="Arial"/>
                <w:b/>
                <w:bCs/>
                <w:spacing w:val="2"/>
                <w:sz w:val="20"/>
                <w:szCs w:val="20"/>
              </w:rPr>
              <w:t>R</w:t>
            </w:r>
            <w:r w:rsidRPr="00074ACF">
              <w:rPr>
                <w:rFonts w:ascii="Arial" w:eastAsia="Times New Roman" w:hAnsi="Arial" w:cs="Arial"/>
                <w:b/>
                <w:bCs/>
                <w:sz w:val="20"/>
                <w:szCs w:val="20"/>
              </w:rPr>
              <w:t>/V</w:t>
            </w:r>
            <w:r w:rsidRPr="00074ACF">
              <w:rPr>
                <w:rFonts w:ascii="Arial" w:eastAsia="Times New Roman" w:hAnsi="Arial" w:cs="Arial"/>
                <w:b/>
                <w:bCs/>
                <w:spacing w:val="2"/>
                <w:sz w:val="20"/>
                <w:szCs w:val="20"/>
              </w:rPr>
              <w:t>I</w:t>
            </w:r>
            <w:r w:rsidRPr="00074ACF">
              <w:rPr>
                <w:rFonts w:ascii="Arial" w:eastAsia="Times New Roman" w:hAnsi="Arial" w:cs="Arial"/>
                <w:b/>
                <w:bCs/>
                <w:sz w:val="20"/>
                <w:szCs w:val="20"/>
              </w:rPr>
              <w:t>S</w:t>
            </w:r>
            <w:r w:rsidRPr="00074ACF">
              <w:rPr>
                <w:rFonts w:ascii="Arial" w:eastAsia="Times New Roman" w:hAnsi="Arial" w:cs="Arial"/>
                <w:b/>
                <w:bCs/>
                <w:spacing w:val="1"/>
                <w:sz w:val="20"/>
                <w:szCs w:val="20"/>
              </w:rPr>
              <w:t>I</w:t>
            </w:r>
            <w:r w:rsidRPr="00074ACF">
              <w:rPr>
                <w:rFonts w:ascii="Arial" w:eastAsia="Times New Roman" w:hAnsi="Arial" w:cs="Arial"/>
                <w:b/>
                <w:bCs/>
                <w:spacing w:val="-1"/>
                <w:sz w:val="20"/>
                <w:szCs w:val="20"/>
              </w:rPr>
              <w:t>T</w:t>
            </w:r>
            <w:r w:rsidRPr="00074ACF">
              <w:rPr>
                <w:rFonts w:ascii="Arial" w:eastAsia="Times New Roman" w:hAnsi="Arial" w:cs="Arial"/>
                <w:b/>
                <w:bCs/>
                <w:spacing w:val="1"/>
                <w:sz w:val="20"/>
                <w:szCs w:val="20"/>
              </w:rPr>
              <w:t>O</w:t>
            </w:r>
            <w:r w:rsidRPr="00074ACF">
              <w:rPr>
                <w:rFonts w:ascii="Arial" w:eastAsia="Times New Roman" w:hAnsi="Arial" w:cs="Arial"/>
                <w:b/>
                <w:bCs/>
                <w:sz w:val="20"/>
                <w:szCs w:val="20"/>
              </w:rPr>
              <w:t>R</w:t>
            </w:r>
          </w:p>
        </w:tc>
      </w:tr>
      <w:tr w:rsidR="00060F43" w:rsidRPr="00135AD0" w14:paraId="74AB3AC6" w14:textId="77777777" w:rsidTr="00DE2C0D">
        <w:trPr>
          <w:trHeight w:hRule="exact" w:val="240"/>
        </w:trPr>
        <w:tc>
          <w:tcPr>
            <w:tcW w:w="2076" w:type="dxa"/>
            <w:tcBorders>
              <w:top w:val="single" w:sz="4" w:space="0" w:color="000000"/>
              <w:left w:val="single" w:sz="4" w:space="0" w:color="000000"/>
              <w:bottom w:val="single" w:sz="4" w:space="0" w:color="000000"/>
              <w:right w:val="single" w:sz="4" w:space="0" w:color="000000"/>
            </w:tcBorders>
          </w:tcPr>
          <w:p w14:paraId="1C95B4B8" w14:textId="331A77F8" w:rsidR="00060F43" w:rsidRPr="00135AD0" w:rsidRDefault="00B822BA" w:rsidP="001C3415">
            <w:pPr>
              <w:spacing w:after="0" w:line="240" w:lineRule="auto"/>
              <w:ind w:left="102" w:right="-20"/>
              <w:rPr>
                <w:rFonts w:ascii="Arial" w:eastAsia="Times New Roman" w:hAnsi="Arial" w:cs="Arial"/>
                <w:sz w:val="20"/>
                <w:szCs w:val="20"/>
              </w:rPr>
            </w:pPr>
            <w:r w:rsidRPr="00135AD0">
              <w:rPr>
                <w:rFonts w:ascii="Arial" w:eastAsia="Times New Roman" w:hAnsi="Arial" w:cs="Arial"/>
                <w:sz w:val="20"/>
                <w:szCs w:val="20"/>
              </w:rPr>
              <w:t>Peter Dykes</w:t>
            </w:r>
          </w:p>
        </w:tc>
        <w:tc>
          <w:tcPr>
            <w:tcW w:w="1559" w:type="dxa"/>
            <w:tcBorders>
              <w:top w:val="single" w:sz="4" w:space="0" w:color="000000"/>
              <w:left w:val="single" w:sz="4" w:space="0" w:color="000000"/>
              <w:bottom w:val="single" w:sz="4" w:space="0" w:color="000000"/>
              <w:right w:val="single" w:sz="4" w:space="0" w:color="000000"/>
            </w:tcBorders>
          </w:tcPr>
          <w:p w14:paraId="3642B483" w14:textId="1F005241" w:rsidR="00060F43" w:rsidRPr="00135AD0" w:rsidRDefault="00B822BA" w:rsidP="001C3415">
            <w:pPr>
              <w:spacing w:after="0" w:line="240" w:lineRule="auto"/>
              <w:ind w:left="102" w:right="-20"/>
              <w:rPr>
                <w:rFonts w:ascii="Arial" w:eastAsia="Times New Roman" w:hAnsi="Arial" w:cs="Arial"/>
                <w:sz w:val="20"/>
                <w:szCs w:val="20"/>
              </w:rPr>
            </w:pPr>
            <w:r w:rsidRPr="00135AD0">
              <w:rPr>
                <w:rFonts w:ascii="Arial" w:eastAsia="Times New Roman" w:hAnsi="Arial" w:cs="Arial"/>
                <w:sz w:val="20"/>
                <w:szCs w:val="20"/>
              </w:rPr>
              <w:t>CW</w:t>
            </w:r>
            <w:r w:rsidR="008B1E37" w:rsidRPr="00135AD0">
              <w:rPr>
                <w:rFonts w:ascii="Arial" w:eastAsia="Times New Roman" w:hAnsi="Arial" w:cs="Arial"/>
                <w:sz w:val="20"/>
                <w:szCs w:val="20"/>
              </w:rPr>
              <w:t>SS</w:t>
            </w:r>
          </w:p>
        </w:tc>
        <w:tc>
          <w:tcPr>
            <w:tcW w:w="1418" w:type="dxa"/>
            <w:tcBorders>
              <w:top w:val="single" w:sz="4" w:space="0" w:color="000000"/>
              <w:left w:val="single" w:sz="4" w:space="0" w:color="000000"/>
              <w:bottom w:val="single" w:sz="4" w:space="0" w:color="000000"/>
              <w:right w:val="single" w:sz="4" w:space="0" w:color="000000"/>
            </w:tcBorders>
          </w:tcPr>
          <w:p w14:paraId="3813CBE0" w14:textId="5A179B94" w:rsidR="00060F43" w:rsidRPr="00135AD0" w:rsidRDefault="00060F43" w:rsidP="001C3415">
            <w:pPr>
              <w:spacing w:after="0" w:line="240" w:lineRule="auto"/>
              <w:ind w:right="-20"/>
              <w:rPr>
                <w:rFonts w:ascii="Arial" w:eastAsia="Times New Roman" w:hAnsi="Arial" w:cs="Arial"/>
                <w:sz w:val="20"/>
                <w:szCs w:val="20"/>
              </w:rPr>
            </w:pPr>
          </w:p>
        </w:tc>
        <w:tc>
          <w:tcPr>
            <w:tcW w:w="3949" w:type="dxa"/>
            <w:tcBorders>
              <w:top w:val="single" w:sz="4" w:space="0" w:color="000000"/>
              <w:left w:val="single" w:sz="4" w:space="0" w:color="000000"/>
              <w:bottom w:val="single" w:sz="4" w:space="0" w:color="000000"/>
              <w:right w:val="single" w:sz="4" w:space="0" w:color="000000"/>
            </w:tcBorders>
          </w:tcPr>
          <w:p w14:paraId="6A811262" w14:textId="1190FBED" w:rsidR="00060F43" w:rsidRPr="00135AD0" w:rsidRDefault="00674E8B" w:rsidP="001C3415">
            <w:pPr>
              <w:spacing w:after="0" w:line="240" w:lineRule="auto"/>
              <w:ind w:left="102" w:right="-20"/>
              <w:rPr>
                <w:rFonts w:ascii="Arial" w:eastAsia="Times New Roman" w:hAnsi="Arial" w:cs="Arial"/>
                <w:sz w:val="20"/>
                <w:szCs w:val="20"/>
              </w:rPr>
            </w:pPr>
            <w:r w:rsidRPr="00135AD0">
              <w:rPr>
                <w:rFonts w:ascii="Arial" w:eastAsia="Times New Roman" w:hAnsi="Arial" w:cs="Arial"/>
                <w:spacing w:val="-1"/>
                <w:sz w:val="20"/>
                <w:szCs w:val="20"/>
              </w:rPr>
              <w:t>C</w:t>
            </w:r>
            <w:r w:rsidRPr="00135AD0">
              <w:rPr>
                <w:rFonts w:ascii="Arial" w:eastAsia="Times New Roman" w:hAnsi="Arial" w:cs="Arial"/>
                <w:spacing w:val="1"/>
                <w:sz w:val="20"/>
                <w:szCs w:val="20"/>
              </w:rPr>
              <w:t>ou</w:t>
            </w:r>
            <w:r w:rsidRPr="00135AD0">
              <w:rPr>
                <w:rFonts w:ascii="Arial" w:eastAsia="Times New Roman" w:hAnsi="Arial" w:cs="Arial"/>
                <w:spacing w:val="-1"/>
                <w:sz w:val="20"/>
                <w:szCs w:val="20"/>
              </w:rPr>
              <w:t>n</w:t>
            </w:r>
            <w:r w:rsidRPr="00135AD0">
              <w:rPr>
                <w:rFonts w:ascii="Arial" w:eastAsia="Times New Roman" w:hAnsi="Arial" w:cs="Arial"/>
                <w:sz w:val="20"/>
                <w:szCs w:val="20"/>
              </w:rPr>
              <w:t>cilo</w:t>
            </w:r>
            <w:r w:rsidRPr="00135AD0">
              <w:rPr>
                <w:rFonts w:ascii="Arial" w:eastAsia="Times New Roman" w:hAnsi="Arial" w:cs="Arial"/>
                <w:spacing w:val="1"/>
                <w:sz w:val="20"/>
                <w:szCs w:val="20"/>
              </w:rPr>
              <w:t>r</w:t>
            </w:r>
            <w:r w:rsidRPr="00135AD0">
              <w:rPr>
                <w:rFonts w:ascii="Arial" w:eastAsia="Times New Roman" w:hAnsi="Arial" w:cs="Arial"/>
                <w:sz w:val="20"/>
                <w:szCs w:val="20"/>
              </w:rPr>
              <w:t xml:space="preserve"> </w:t>
            </w:r>
            <w:r w:rsidR="00B822BA" w:rsidRPr="00135AD0">
              <w:rPr>
                <w:rFonts w:ascii="Arial" w:eastAsia="Times New Roman" w:hAnsi="Arial" w:cs="Arial"/>
                <w:sz w:val="20"/>
                <w:szCs w:val="20"/>
              </w:rPr>
              <w:t>–</w:t>
            </w:r>
            <w:r w:rsidR="00060F43" w:rsidRPr="00135AD0">
              <w:rPr>
                <w:rFonts w:ascii="Arial" w:eastAsia="Times New Roman" w:hAnsi="Arial" w:cs="Arial"/>
                <w:spacing w:val="-8"/>
                <w:sz w:val="20"/>
                <w:szCs w:val="20"/>
              </w:rPr>
              <w:t xml:space="preserve"> </w:t>
            </w:r>
            <w:r w:rsidR="00B822BA" w:rsidRPr="00135AD0">
              <w:rPr>
                <w:rFonts w:ascii="Arial" w:eastAsia="Times New Roman" w:hAnsi="Arial" w:cs="Arial"/>
                <w:spacing w:val="-8"/>
                <w:sz w:val="20"/>
                <w:szCs w:val="20"/>
              </w:rPr>
              <w:t>CW</w:t>
            </w:r>
            <w:r w:rsidR="008B1E37" w:rsidRPr="00135AD0">
              <w:rPr>
                <w:rFonts w:ascii="Arial" w:eastAsia="Times New Roman" w:hAnsi="Arial" w:cs="Arial"/>
                <w:spacing w:val="-8"/>
                <w:sz w:val="20"/>
                <w:szCs w:val="20"/>
              </w:rPr>
              <w:t>SS</w:t>
            </w:r>
          </w:p>
        </w:tc>
      </w:tr>
      <w:tr w:rsidR="00BC60EB" w:rsidRPr="00135AD0" w14:paraId="27448F3A" w14:textId="77777777" w:rsidTr="00DE2C0D">
        <w:trPr>
          <w:trHeight w:hRule="exact" w:val="240"/>
        </w:trPr>
        <w:tc>
          <w:tcPr>
            <w:tcW w:w="2076" w:type="dxa"/>
            <w:tcBorders>
              <w:top w:val="single" w:sz="4" w:space="0" w:color="000000"/>
              <w:left w:val="single" w:sz="4" w:space="0" w:color="000000"/>
              <w:bottom w:val="single" w:sz="4" w:space="0" w:color="000000"/>
              <w:right w:val="single" w:sz="4" w:space="0" w:color="000000"/>
            </w:tcBorders>
          </w:tcPr>
          <w:p w14:paraId="1F53C56F" w14:textId="04D05C7A" w:rsidR="00BC60EB" w:rsidRPr="00135AD0" w:rsidRDefault="00BC60EB"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Roderick Smith</w:t>
            </w:r>
          </w:p>
        </w:tc>
        <w:tc>
          <w:tcPr>
            <w:tcW w:w="1559" w:type="dxa"/>
            <w:tcBorders>
              <w:top w:val="single" w:sz="4" w:space="0" w:color="000000"/>
              <w:left w:val="single" w:sz="4" w:space="0" w:color="000000"/>
              <w:bottom w:val="single" w:sz="4" w:space="0" w:color="000000"/>
              <w:right w:val="single" w:sz="4" w:space="0" w:color="000000"/>
            </w:tcBorders>
          </w:tcPr>
          <w:p w14:paraId="6BC9F050" w14:textId="5933B004" w:rsidR="00BC60EB" w:rsidRPr="00135AD0" w:rsidRDefault="00BC60EB"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MSS</w:t>
            </w:r>
            <w:r w:rsidR="00AC1799">
              <w:rPr>
                <w:rFonts w:ascii="Arial" w:eastAsia="Times New Roman" w:hAnsi="Arial" w:cs="Arial"/>
                <w:sz w:val="20"/>
                <w:szCs w:val="20"/>
              </w:rPr>
              <w:t>/NHVSS</w:t>
            </w:r>
          </w:p>
        </w:tc>
        <w:tc>
          <w:tcPr>
            <w:tcW w:w="1418" w:type="dxa"/>
            <w:tcBorders>
              <w:top w:val="single" w:sz="4" w:space="0" w:color="000000"/>
              <w:left w:val="single" w:sz="4" w:space="0" w:color="000000"/>
              <w:bottom w:val="single" w:sz="4" w:space="0" w:color="000000"/>
              <w:right w:val="single" w:sz="4" w:space="0" w:color="000000"/>
            </w:tcBorders>
          </w:tcPr>
          <w:p w14:paraId="3D1527B8" w14:textId="739A7420" w:rsidR="00BC60EB" w:rsidRPr="00135AD0" w:rsidRDefault="00BC60EB" w:rsidP="001C3415">
            <w:pPr>
              <w:spacing w:after="0" w:line="240" w:lineRule="auto"/>
              <w:ind w:right="-20"/>
              <w:rPr>
                <w:rFonts w:ascii="Arial" w:eastAsia="Times New Roman" w:hAnsi="Arial" w:cs="Arial"/>
                <w:sz w:val="20"/>
                <w:szCs w:val="20"/>
              </w:rPr>
            </w:pPr>
            <w:r>
              <w:rPr>
                <w:rFonts w:ascii="Arial" w:eastAsia="Times New Roman" w:hAnsi="Arial" w:cs="Arial"/>
                <w:sz w:val="20"/>
                <w:szCs w:val="20"/>
              </w:rPr>
              <w:t>BMSC</w:t>
            </w:r>
          </w:p>
        </w:tc>
        <w:tc>
          <w:tcPr>
            <w:tcW w:w="3949" w:type="dxa"/>
            <w:tcBorders>
              <w:top w:val="single" w:sz="4" w:space="0" w:color="000000"/>
              <w:left w:val="single" w:sz="4" w:space="0" w:color="000000"/>
              <w:bottom w:val="single" w:sz="4" w:space="0" w:color="000000"/>
              <w:right w:val="single" w:sz="4" w:space="0" w:color="000000"/>
            </w:tcBorders>
          </w:tcPr>
          <w:p w14:paraId="6FA1A504" w14:textId="22EF0A1C" w:rsidR="00BC60EB" w:rsidRPr="00135AD0" w:rsidRDefault="00BC60EB" w:rsidP="001C3415">
            <w:pPr>
              <w:spacing w:after="0" w:line="240" w:lineRule="auto"/>
              <w:ind w:left="102" w:right="-20"/>
              <w:rPr>
                <w:rFonts w:ascii="Arial" w:eastAsia="Times New Roman" w:hAnsi="Arial" w:cs="Arial"/>
                <w:spacing w:val="-1"/>
                <w:sz w:val="20"/>
                <w:szCs w:val="20"/>
              </w:rPr>
            </w:pPr>
            <w:r>
              <w:rPr>
                <w:rFonts w:ascii="Arial" w:eastAsia="Times New Roman" w:hAnsi="Arial" w:cs="Arial"/>
                <w:spacing w:val="-1"/>
                <w:sz w:val="20"/>
                <w:szCs w:val="20"/>
              </w:rPr>
              <w:t>Councilor – MSS</w:t>
            </w:r>
            <w:r w:rsidR="0092343D">
              <w:rPr>
                <w:rFonts w:ascii="Arial" w:eastAsia="Times New Roman" w:hAnsi="Arial" w:cs="Arial"/>
                <w:spacing w:val="-1"/>
                <w:sz w:val="20"/>
                <w:szCs w:val="20"/>
              </w:rPr>
              <w:t xml:space="preserve"> &amp; NHVSS</w:t>
            </w:r>
          </w:p>
        </w:tc>
      </w:tr>
      <w:tr w:rsidR="00060F43" w:rsidRPr="00DA6501" w14:paraId="6904F534" w14:textId="77777777" w:rsidTr="00DE2C0D">
        <w:trPr>
          <w:trHeight w:hRule="exact" w:val="240"/>
        </w:trPr>
        <w:tc>
          <w:tcPr>
            <w:tcW w:w="2076" w:type="dxa"/>
            <w:tcBorders>
              <w:top w:val="single" w:sz="4" w:space="0" w:color="000000"/>
              <w:left w:val="single" w:sz="4" w:space="0" w:color="000000"/>
              <w:bottom w:val="single" w:sz="4" w:space="0" w:color="000000"/>
              <w:right w:val="single" w:sz="4" w:space="0" w:color="000000"/>
            </w:tcBorders>
          </w:tcPr>
          <w:p w14:paraId="2637A6BE" w14:textId="77777777" w:rsidR="00060F43" w:rsidRPr="00DA6501" w:rsidRDefault="00060F43" w:rsidP="001C3415">
            <w:pPr>
              <w:spacing w:after="0" w:line="240" w:lineRule="auto"/>
              <w:ind w:left="102" w:right="-20"/>
              <w:rPr>
                <w:rFonts w:ascii="Arial" w:eastAsia="Times New Roman" w:hAnsi="Arial" w:cs="Arial"/>
                <w:sz w:val="20"/>
                <w:szCs w:val="20"/>
              </w:rPr>
            </w:pPr>
            <w:r w:rsidRPr="00DA6501">
              <w:rPr>
                <w:rFonts w:ascii="Arial" w:eastAsia="Times New Roman" w:hAnsi="Arial" w:cs="Arial"/>
                <w:sz w:val="20"/>
                <w:szCs w:val="20"/>
              </w:rPr>
              <w:t>Lachlan Bailey</w:t>
            </w:r>
          </w:p>
        </w:tc>
        <w:tc>
          <w:tcPr>
            <w:tcW w:w="1559" w:type="dxa"/>
            <w:tcBorders>
              <w:top w:val="single" w:sz="4" w:space="0" w:color="000000"/>
              <w:left w:val="single" w:sz="4" w:space="0" w:color="000000"/>
              <w:bottom w:val="single" w:sz="4" w:space="0" w:color="000000"/>
              <w:right w:val="single" w:sz="4" w:space="0" w:color="000000"/>
            </w:tcBorders>
          </w:tcPr>
          <w:p w14:paraId="40048836" w14:textId="77777777" w:rsidR="00060F43" w:rsidRPr="00DA6501" w:rsidRDefault="00060F43" w:rsidP="001C3415">
            <w:pPr>
              <w:spacing w:after="0" w:line="240" w:lineRule="auto"/>
              <w:ind w:left="102" w:right="-20"/>
              <w:rPr>
                <w:rFonts w:ascii="Arial" w:eastAsia="Times New Roman" w:hAnsi="Arial" w:cs="Arial"/>
                <w:sz w:val="20"/>
                <w:szCs w:val="20"/>
              </w:rPr>
            </w:pPr>
            <w:r w:rsidRPr="00DA6501">
              <w:rPr>
                <w:rFonts w:ascii="Arial" w:eastAsia="Times New Roman" w:hAnsi="Arial" w:cs="Arial"/>
                <w:sz w:val="20"/>
                <w:szCs w:val="20"/>
              </w:rPr>
              <w:t>NUCC</w:t>
            </w:r>
          </w:p>
        </w:tc>
        <w:tc>
          <w:tcPr>
            <w:tcW w:w="1418" w:type="dxa"/>
            <w:tcBorders>
              <w:top w:val="single" w:sz="4" w:space="0" w:color="000000"/>
              <w:left w:val="single" w:sz="4" w:space="0" w:color="000000"/>
              <w:bottom w:val="single" w:sz="4" w:space="0" w:color="000000"/>
              <w:right w:val="single" w:sz="4" w:space="0" w:color="000000"/>
            </w:tcBorders>
          </w:tcPr>
          <w:p w14:paraId="08EA5A82" w14:textId="0C77DB9C" w:rsidR="00060F43" w:rsidRPr="00DA6501" w:rsidRDefault="00060F43" w:rsidP="001C3415">
            <w:pPr>
              <w:spacing w:after="0" w:line="240" w:lineRule="auto"/>
              <w:rPr>
                <w:rFonts w:ascii="Arial" w:hAnsi="Arial" w:cs="Arial"/>
                <w:sz w:val="20"/>
                <w:szCs w:val="20"/>
              </w:rPr>
            </w:pPr>
          </w:p>
        </w:tc>
        <w:tc>
          <w:tcPr>
            <w:tcW w:w="3949" w:type="dxa"/>
            <w:tcBorders>
              <w:top w:val="single" w:sz="4" w:space="0" w:color="000000"/>
              <w:left w:val="single" w:sz="4" w:space="0" w:color="000000"/>
              <w:bottom w:val="single" w:sz="4" w:space="0" w:color="000000"/>
              <w:right w:val="single" w:sz="4" w:space="0" w:color="000000"/>
            </w:tcBorders>
          </w:tcPr>
          <w:p w14:paraId="219EED5E" w14:textId="52297669" w:rsidR="00060F43" w:rsidRPr="00DA6501" w:rsidRDefault="00674E8B" w:rsidP="001C3415">
            <w:pPr>
              <w:spacing w:after="0" w:line="240" w:lineRule="auto"/>
              <w:ind w:left="102" w:right="-20"/>
              <w:rPr>
                <w:rFonts w:ascii="Arial" w:eastAsia="Times New Roman" w:hAnsi="Arial" w:cs="Arial"/>
                <w:sz w:val="20"/>
                <w:szCs w:val="20"/>
              </w:rPr>
            </w:pPr>
            <w:r w:rsidRPr="00DA6501">
              <w:rPr>
                <w:rFonts w:ascii="Arial" w:eastAsia="Times New Roman" w:hAnsi="Arial" w:cs="Arial"/>
                <w:sz w:val="20"/>
                <w:szCs w:val="20"/>
              </w:rPr>
              <w:t xml:space="preserve">Councilor </w:t>
            </w:r>
            <w:r w:rsidR="0092343D">
              <w:rPr>
                <w:rFonts w:ascii="Arial" w:eastAsia="Times New Roman" w:hAnsi="Arial" w:cs="Arial"/>
                <w:sz w:val="20"/>
                <w:szCs w:val="20"/>
              </w:rPr>
              <w:t>–</w:t>
            </w:r>
            <w:r w:rsidR="00060F43" w:rsidRPr="00DA6501">
              <w:rPr>
                <w:rFonts w:ascii="Arial" w:eastAsia="Times New Roman" w:hAnsi="Arial" w:cs="Arial"/>
                <w:sz w:val="20"/>
                <w:szCs w:val="20"/>
              </w:rPr>
              <w:t xml:space="preserve"> NUCC</w:t>
            </w:r>
          </w:p>
        </w:tc>
      </w:tr>
      <w:tr w:rsidR="00060F43" w:rsidRPr="00135AD0" w14:paraId="67695DB0" w14:textId="77777777" w:rsidTr="00DE2C0D">
        <w:trPr>
          <w:trHeight w:hRule="exact" w:val="240"/>
        </w:trPr>
        <w:tc>
          <w:tcPr>
            <w:tcW w:w="2076" w:type="dxa"/>
            <w:tcBorders>
              <w:top w:val="single" w:sz="4" w:space="0" w:color="000000"/>
              <w:left w:val="single" w:sz="4" w:space="0" w:color="000000"/>
              <w:bottom w:val="single" w:sz="4" w:space="0" w:color="000000"/>
              <w:right w:val="single" w:sz="4" w:space="0" w:color="000000"/>
            </w:tcBorders>
          </w:tcPr>
          <w:p w14:paraId="7E3FC5B8" w14:textId="2C8DA086" w:rsidR="00060F43" w:rsidRPr="00135AD0" w:rsidRDefault="00427D28"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Glenn Stalgis</w:t>
            </w:r>
          </w:p>
        </w:tc>
        <w:tc>
          <w:tcPr>
            <w:tcW w:w="1559" w:type="dxa"/>
            <w:tcBorders>
              <w:top w:val="single" w:sz="4" w:space="0" w:color="000000"/>
              <w:left w:val="single" w:sz="4" w:space="0" w:color="000000"/>
              <w:bottom w:val="single" w:sz="4" w:space="0" w:color="000000"/>
              <w:right w:val="single" w:sz="4" w:space="0" w:color="000000"/>
            </w:tcBorders>
          </w:tcPr>
          <w:p w14:paraId="6F913161" w14:textId="382EDB15" w:rsidR="00060F43" w:rsidRPr="00135AD0" w:rsidRDefault="00427D28"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RSS</w:t>
            </w:r>
          </w:p>
        </w:tc>
        <w:tc>
          <w:tcPr>
            <w:tcW w:w="1418" w:type="dxa"/>
            <w:tcBorders>
              <w:top w:val="single" w:sz="4" w:space="0" w:color="000000"/>
              <w:left w:val="single" w:sz="4" w:space="0" w:color="000000"/>
              <w:bottom w:val="single" w:sz="4" w:space="0" w:color="000000"/>
              <w:right w:val="single" w:sz="4" w:space="0" w:color="000000"/>
            </w:tcBorders>
          </w:tcPr>
          <w:p w14:paraId="30205B16" w14:textId="77777777" w:rsidR="00060F43" w:rsidRPr="00135AD0" w:rsidRDefault="00060F43" w:rsidP="001C3415">
            <w:pPr>
              <w:spacing w:after="0" w:line="240" w:lineRule="auto"/>
              <w:rPr>
                <w:rFonts w:ascii="Arial" w:hAnsi="Arial" w:cs="Arial"/>
                <w:sz w:val="20"/>
                <w:szCs w:val="20"/>
              </w:rPr>
            </w:pPr>
          </w:p>
        </w:tc>
        <w:tc>
          <w:tcPr>
            <w:tcW w:w="3949" w:type="dxa"/>
            <w:tcBorders>
              <w:top w:val="single" w:sz="4" w:space="0" w:color="000000"/>
              <w:left w:val="single" w:sz="4" w:space="0" w:color="000000"/>
              <w:bottom w:val="single" w:sz="4" w:space="0" w:color="000000"/>
              <w:right w:val="single" w:sz="4" w:space="0" w:color="000000"/>
            </w:tcBorders>
          </w:tcPr>
          <w:p w14:paraId="645336C7" w14:textId="7A968B78" w:rsidR="00060F43" w:rsidRPr="00135AD0" w:rsidRDefault="00427D28"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RSS</w:t>
            </w:r>
          </w:p>
        </w:tc>
      </w:tr>
      <w:tr w:rsidR="00060F43" w:rsidRPr="00135AD0" w14:paraId="01BAB764" w14:textId="77777777" w:rsidTr="00DE2C0D">
        <w:trPr>
          <w:trHeight w:hRule="exact" w:val="240"/>
        </w:trPr>
        <w:tc>
          <w:tcPr>
            <w:tcW w:w="2076" w:type="dxa"/>
            <w:tcBorders>
              <w:top w:val="single" w:sz="4" w:space="0" w:color="000000"/>
              <w:left w:val="single" w:sz="4" w:space="0" w:color="000000"/>
              <w:bottom w:val="single" w:sz="4" w:space="0" w:color="000000"/>
              <w:right w:val="single" w:sz="4" w:space="0" w:color="000000"/>
            </w:tcBorders>
          </w:tcPr>
          <w:p w14:paraId="6928CDE1" w14:textId="46E3BC9A" w:rsidR="00060F43" w:rsidRPr="00135AD0" w:rsidRDefault="00B822BA" w:rsidP="001C3415">
            <w:pPr>
              <w:spacing w:after="0" w:line="240" w:lineRule="auto"/>
              <w:ind w:left="102" w:right="-20"/>
              <w:rPr>
                <w:rFonts w:ascii="Arial" w:eastAsia="Times New Roman" w:hAnsi="Arial" w:cs="Arial"/>
                <w:sz w:val="20"/>
                <w:szCs w:val="20"/>
              </w:rPr>
            </w:pPr>
            <w:r w:rsidRPr="00135AD0">
              <w:rPr>
                <w:rFonts w:ascii="Arial" w:eastAsia="Times New Roman" w:hAnsi="Arial" w:cs="Arial"/>
                <w:sz w:val="20"/>
                <w:szCs w:val="20"/>
              </w:rPr>
              <w:t>Cathy Brown</w:t>
            </w:r>
          </w:p>
        </w:tc>
        <w:tc>
          <w:tcPr>
            <w:tcW w:w="1559" w:type="dxa"/>
            <w:tcBorders>
              <w:top w:val="single" w:sz="4" w:space="0" w:color="000000"/>
              <w:left w:val="single" w:sz="4" w:space="0" w:color="000000"/>
              <w:bottom w:val="single" w:sz="4" w:space="0" w:color="000000"/>
              <w:right w:val="single" w:sz="4" w:space="0" w:color="000000"/>
            </w:tcBorders>
          </w:tcPr>
          <w:p w14:paraId="5D6F0D20" w14:textId="609FD0B7" w:rsidR="00060F43" w:rsidRPr="00135AD0" w:rsidRDefault="00B822BA" w:rsidP="001C3415">
            <w:pPr>
              <w:spacing w:after="0" w:line="240" w:lineRule="auto"/>
              <w:ind w:left="102" w:right="-20"/>
              <w:rPr>
                <w:rFonts w:ascii="Arial" w:eastAsia="Times New Roman" w:hAnsi="Arial" w:cs="Arial"/>
                <w:sz w:val="20"/>
                <w:szCs w:val="20"/>
              </w:rPr>
            </w:pPr>
            <w:r w:rsidRPr="00135AD0">
              <w:rPr>
                <w:rFonts w:ascii="Arial" w:eastAsia="Times New Roman" w:hAnsi="Arial" w:cs="Arial"/>
                <w:sz w:val="20"/>
                <w:szCs w:val="20"/>
              </w:rPr>
              <w:t>HCG</w:t>
            </w:r>
          </w:p>
        </w:tc>
        <w:tc>
          <w:tcPr>
            <w:tcW w:w="1418" w:type="dxa"/>
            <w:tcBorders>
              <w:top w:val="single" w:sz="4" w:space="0" w:color="000000"/>
              <w:left w:val="single" w:sz="4" w:space="0" w:color="000000"/>
              <w:bottom w:val="single" w:sz="4" w:space="0" w:color="000000"/>
              <w:right w:val="single" w:sz="4" w:space="0" w:color="000000"/>
            </w:tcBorders>
          </w:tcPr>
          <w:p w14:paraId="08575D0B" w14:textId="77777777" w:rsidR="00060F43" w:rsidRPr="00135AD0" w:rsidRDefault="00060F43" w:rsidP="001C3415">
            <w:pPr>
              <w:spacing w:after="0" w:line="240" w:lineRule="auto"/>
              <w:rPr>
                <w:rFonts w:ascii="Arial" w:hAnsi="Arial" w:cs="Arial"/>
                <w:sz w:val="20"/>
                <w:szCs w:val="20"/>
              </w:rPr>
            </w:pPr>
          </w:p>
        </w:tc>
        <w:tc>
          <w:tcPr>
            <w:tcW w:w="3949" w:type="dxa"/>
            <w:tcBorders>
              <w:top w:val="single" w:sz="4" w:space="0" w:color="000000"/>
              <w:left w:val="single" w:sz="4" w:space="0" w:color="000000"/>
              <w:bottom w:val="single" w:sz="4" w:space="0" w:color="000000"/>
              <w:right w:val="single" w:sz="4" w:space="0" w:color="000000"/>
            </w:tcBorders>
          </w:tcPr>
          <w:p w14:paraId="1A992F5D" w14:textId="365C28F7" w:rsidR="00060F43" w:rsidRPr="00135AD0" w:rsidRDefault="00B822BA" w:rsidP="001C3415">
            <w:pPr>
              <w:spacing w:after="0" w:line="240" w:lineRule="auto"/>
              <w:ind w:left="102" w:right="-20"/>
              <w:rPr>
                <w:rFonts w:ascii="Arial" w:eastAsia="Times New Roman" w:hAnsi="Arial" w:cs="Arial"/>
                <w:sz w:val="20"/>
                <w:szCs w:val="20"/>
              </w:rPr>
            </w:pPr>
            <w:r w:rsidRPr="00135AD0">
              <w:rPr>
                <w:rFonts w:ascii="Arial" w:eastAsia="Times New Roman" w:hAnsi="Arial" w:cs="Arial"/>
                <w:sz w:val="20"/>
                <w:szCs w:val="20"/>
              </w:rPr>
              <w:t>Councilor – HCG</w:t>
            </w:r>
          </w:p>
        </w:tc>
      </w:tr>
      <w:tr w:rsidR="00060F43" w:rsidRPr="00135AD0" w14:paraId="644F36F3" w14:textId="77777777" w:rsidTr="00DE2C0D">
        <w:trPr>
          <w:trHeight w:hRule="exact" w:val="240"/>
        </w:trPr>
        <w:tc>
          <w:tcPr>
            <w:tcW w:w="2076" w:type="dxa"/>
            <w:tcBorders>
              <w:top w:val="single" w:sz="4" w:space="0" w:color="000000"/>
              <w:left w:val="single" w:sz="4" w:space="0" w:color="000000"/>
              <w:bottom w:val="single" w:sz="4" w:space="0" w:color="000000"/>
              <w:right w:val="single" w:sz="4" w:space="0" w:color="000000"/>
            </w:tcBorders>
          </w:tcPr>
          <w:p w14:paraId="731A1812" w14:textId="32BBAB12" w:rsidR="00060F43" w:rsidRPr="00135AD0" w:rsidRDefault="00665458"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Brittany Meers</w:t>
            </w:r>
          </w:p>
        </w:tc>
        <w:tc>
          <w:tcPr>
            <w:tcW w:w="1559" w:type="dxa"/>
            <w:tcBorders>
              <w:top w:val="single" w:sz="4" w:space="0" w:color="000000"/>
              <w:left w:val="single" w:sz="4" w:space="0" w:color="000000"/>
              <w:bottom w:val="single" w:sz="4" w:space="0" w:color="000000"/>
              <w:right w:val="single" w:sz="4" w:space="0" w:color="000000"/>
            </w:tcBorders>
          </w:tcPr>
          <w:p w14:paraId="4B1A52D7" w14:textId="2CDD30E6" w:rsidR="00060F43" w:rsidRPr="00135AD0" w:rsidRDefault="0076142C"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MSS</w:t>
            </w:r>
          </w:p>
        </w:tc>
        <w:tc>
          <w:tcPr>
            <w:tcW w:w="1418" w:type="dxa"/>
            <w:tcBorders>
              <w:top w:val="single" w:sz="4" w:space="0" w:color="000000"/>
              <w:left w:val="single" w:sz="4" w:space="0" w:color="000000"/>
              <w:bottom w:val="single" w:sz="4" w:space="0" w:color="000000"/>
              <w:right w:val="single" w:sz="4" w:space="0" w:color="000000"/>
            </w:tcBorders>
          </w:tcPr>
          <w:p w14:paraId="4BE8ED07" w14:textId="77777777" w:rsidR="00060F43" w:rsidRPr="00135AD0" w:rsidRDefault="00060F43" w:rsidP="001C3415">
            <w:pPr>
              <w:spacing w:after="0" w:line="240" w:lineRule="auto"/>
              <w:rPr>
                <w:rFonts w:ascii="Arial" w:hAnsi="Arial" w:cs="Arial"/>
                <w:sz w:val="20"/>
                <w:szCs w:val="20"/>
              </w:rPr>
            </w:pPr>
          </w:p>
        </w:tc>
        <w:tc>
          <w:tcPr>
            <w:tcW w:w="3949" w:type="dxa"/>
            <w:tcBorders>
              <w:top w:val="single" w:sz="4" w:space="0" w:color="000000"/>
              <w:left w:val="single" w:sz="4" w:space="0" w:color="000000"/>
              <w:bottom w:val="single" w:sz="4" w:space="0" w:color="000000"/>
              <w:right w:val="single" w:sz="4" w:space="0" w:color="000000"/>
            </w:tcBorders>
          </w:tcPr>
          <w:p w14:paraId="41DA071A" w14:textId="7DF7498A" w:rsidR="00060F43" w:rsidRPr="00135AD0" w:rsidRDefault="00F52BB9"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Visitor</w:t>
            </w:r>
          </w:p>
        </w:tc>
      </w:tr>
      <w:tr w:rsidR="00CA42E8" w:rsidRPr="00DA6501" w14:paraId="385F1A7E" w14:textId="77777777" w:rsidTr="00DE2C0D">
        <w:trPr>
          <w:trHeight w:hRule="exact" w:val="240"/>
        </w:trPr>
        <w:tc>
          <w:tcPr>
            <w:tcW w:w="2076" w:type="dxa"/>
            <w:tcBorders>
              <w:top w:val="single" w:sz="4" w:space="0" w:color="000000"/>
              <w:left w:val="single" w:sz="4" w:space="0" w:color="000000"/>
              <w:bottom w:val="single" w:sz="4" w:space="0" w:color="000000"/>
              <w:right w:val="single" w:sz="4" w:space="0" w:color="000000"/>
            </w:tcBorders>
          </w:tcPr>
          <w:p w14:paraId="4C583079" w14:textId="3599A92D" w:rsidR="00CA42E8" w:rsidRPr="00DA6501" w:rsidRDefault="00AC1799"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Emily Butcher</w:t>
            </w:r>
          </w:p>
        </w:tc>
        <w:tc>
          <w:tcPr>
            <w:tcW w:w="1559" w:type="dxa"/>
            <w:tcBorders>
              <w:top w:val="single" w:sz="4" w:space="0" w:color="000000"/>
              <w:left w:val="single" w:sz="4" w:space="0" w:color="000000"/>
              <w:bottom w:val="single" w:sz="4" w:space="0" w:color="000000"/>
              <w:right w:val="single" w:sz="4" w:space="0" w:color="000000"/>
            </w:tcBorders>
          </w:tcPr>
          <w:p w14:paraId="6E48675F" w14:textId="1419B119" w:rsidR="00CA42E8" w:rsidRPr="00DA6501" w:rsidRDefault="00AC1799"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SUSS</w:t>
            </w:r>
          </w:p>
        </w:tc>
        <w:tc>
          <w:tcPr>
            <w:tcW w:w="1418" w:type="dxa"/>
            <w:tcBorders>
              <w:top w:val="single" w:sz="4" w:space="0" w:color="000000"/>
              <w:left w:val="single" w:sz="4" w:space="0" w:color="000000"/>
              <w:bottom w:val="single" w:sz="4" w:space="0" w:color="000000"/>
              <w:right w:val="single" w:sz="4" w:space="0" w:color="000000"/>
            </w:tcBorders>
          </w:tcPr>
          <w:p w14:paraId="6AB2AA69" w14:textId="77777777" w:rsidR="00CA42E8" w:rsidRPr="00DA6501" w:rsidRDefault="00CA42E8" w:rsidP="001C3415">
            <w:pPr>
              <w:spacing w:after="0" w:line="240" w:lineRule="auto"/>
              <w:rPr>
                <w:rFonts w:ascii="Arial" w:hAnsi="Arial" w:cs="Arial"/>
                <w:sz w:val="20"/>
                <w:szCs w:val="20"/>
              </w:rPr>
            </w:pPr>
          </w:p>
        </w:tc>
        <w:tc>
          <w:tcPr>
            <w:tcW w:w="3949" w:type="dxa"/>
            <w:tcBorders>
              <w:top w:val="single" w:sz="4" w:space="0" w:color="000000"/>
              <w:left w:val="single" w:sz="4" w:space="0" w:color="000000"/>
              <w:bottom w:val="single" w:sz="4" w:space="0" w:color="000000"/>
              <w:right w:val="single" w:sz="4" w:space="0" w:color="000000"/>
            </w:tcBorders>
          </w:tcPr>
          <w:p w14:paraId="63406492" w14:textId="14335BF4" w:rsidR="00CA42E8" w:rsidRPr="00DA6501" w:rsidRDefault="002D1F9E" w:rsidP="001C3415">
            <w:pPr>
              <w:spacing w:after="0" w:line="240" w:lineRule="auto"/>
              <w:ind w:left="102" w:right="-20"/>
              <w:rPr>
                <w:rFonts w:ascii="Arial" w:eastAsia="Times New Roman" w:hAnsi="Arial" w:cs="Arial"/>
                <w:spacing w:val="-1"/>
                <w:sz w:val="20"/>
                <w:szCs w:val="20"/>
              </w:rPr>
            </w:pPr>
            <w:r>
              <w:rPr>
                <w:rFonts w:ascii="Arial" w:eastAsia="Times New Roman" w:hAnsi="Arial" w:cs="Arial"/>
                <w:spacing w:val="-1"/>
                <w:sz w:val="20"/>
                <w:szCs w:val="20"/>
              </w:rPr>
              <w:t xml:space="preserve">Councilor – </w:t>
            </w:r>
            <w:r w:rsidR="0092343D">
              <w:rPr>
                <w:rFonts w:ascii="Arial" w:eastAsia="Times New Roman" w:hAnsi="Arial" w:cs="Arial"/>
                <w:spacing w:val="-1"/>
                <w:sz w:val="20"/>
                <w:szCs w:val="20"/>
              </w:rPr>
              <w:t>SU</w:t>
            </w:r>
            <w:r>
              <w:rPr>
                <w:rFonts w:ascii="Arial" w:eastAsia="Times New Roman" w:hAnsi="Arial" w:cs="Arial"/>
                <w:spacing w:val="-1"/>
                <w:sz w:val="20"/>
                <w:szCs w:val="20"/>
              </w:rPr>
              <w:t>SS</w:t>
            </w:r>
          </w:p>
        </w:tc>
      </w:tr>
      <w:tr w:rsidR="00CA42E8" w:rsidRPr="00135AD0" w14:paraId="03E3DC74" w14:textId="77777777" w:rsidTr="00F52BB9">
        <w:trPr>
          <w:trHeight w:hRule="exact" w:val="233"/>
        </w:trPr>
        <w:tc>
          <w:tcPr>
            <w:tcW w:w="2076" w:type="dxa"/>
            <w:tcBorders>
              <w:top w:val="single" w:sz="4" w:space="0" w:color="000000"/>
              <w:left w:val="single" w:sz="4" w:space="0" w:color="000000"/>
              <w:bottom w:val="single" w:sz="4" w:space="0" w:color="000000"/>
              <w:right w:val="single" w:sz="4" w:space="0" w:color="000000"/>
            </w:tcBorders>
          </w:tcPr>
          <w:p w14:paraId="75A7BB29" w14:textId="55B1AF90" w:rsidR="00CA42E8" w:rsidRPr="00135AD0" w:rsidRDefault="00665458"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Keir Vaughn-Taylor</w:t>
            </w:r>
          </w:p>
        </w:tc>
        <w:tc>
          <w:tcPr>
            <w:tcW w:w="1559" w:type="dxa"/>
            <w:tcBorders>
              <w:top w:val="single" w:sz="4" w:space="0" w:color="000000"/>
              <w:left w:val="single" w:sz="4" w:space="0" w:color="000000"/>
              <w:bottom w:val="single" w:sz="4" w:space="0" w:color="000000"/>
              <w:right w:val="single" w:sz="4" w:space="0" w:color="000000"/>
            </w:tcBorders>
          </w:tcPr>
          <w:p w14:paraId="3EC40051" w14:textId="276FA9B0" w:rsidR="00CA42E8" w:rsidRPr="00135AD0" w:rsidRDefault="0076142C" w:rsidP="001C3415">
            <w:pPr>
              <w:spacing w:after="0" w:line="240" w:lineRule="auto"/>
              <w:ind w:left="102" w:right="-20"/>
              <w:rPr>
                <w:rFonts w:ascii="Arial" w:eastAsia="Times New Roman" w:hAnsi="Arial" w:cs="Arial"/>
                <w:sz w:val="20"/>
                <w:szCs w:val="20"/>
              </w:rPr>
            </w:pPr>
            <w:r>
              <w:rPr>
                <w:rFonts w:ascii="Arial" w:eastAsia="Times New Roman" w:hAnsi="Arial" w:cs="Arial"/>
                <w:sz w:val="20"/>
                <w:szCs w:val="20"/>
              </w:rPr>
              <w:t>SUSS</w:t>
            </w:r>
          </w:p>
        </w:tc>
        <w:tc>
          <w:tcPr>
            <w:tcW w:w="1418" w:type="dxa"/>
            <w:tcBorders>
              <w:top w:val="single" w:sz="4" w:space="0" w:color="000000"/>
              <w:left w:val="single" w:sz="4" w:space="0" w:color="000000"/>
              <w:bottom w:val="single" w:sz="4" w:space="0" w:color="000000"/>
              <w:right w:val="single" w:sz="4" w:space="0" w:color="000000"/>
            </w:tcBorders>
          </w:tcPr>
          <w:p w14:paraId="004CF6FA" w14:textId="77777777" w:rsidR="00CA42E8" w:rsidRPr="00135AD0" w:rsidRDefault="00CA42E8" w:rsidP="001C3415">
            <w:pPr>
              <w:spacing w:after="0" w:line="240" w:lineRule="auto"/>
              <w:rPr>
                <w:rFonts w:ascii="Arial" w:hAnsi="Arial" w:cs="Arial"/>
                <w:sz w:val="20"/>
                <w:szCs w:val="20"/>
              </w:rPr>
            </w:pPr>
          </w:p>
        </w:tc>
        <w:tc>
          <w:tcPr>
            <w:tcW w:w="3949" w:type="dxa"/>
            <w:tcBorders>
              <w:top w:val="single" w:sz="4" w:space="0" w:color="000000"/>
              <w:left w:val="single" w:sz="4" w:space="0" w:color="000000"/>
              <w:bottom w:val="single" w:sz="4" w:space="0" w:color="000000"/>
              <w:right w:val="single" w:sz="4" w:space="0" w:color="000000"/>
            </w:tcBorders>
          </w:tcPr>
          <w:p w14:paraId="23AB763E" w14:textId="74FCCE84" w:rsidR="00CA42E8" w:rsidRPr="00135AD0" w:rsidRDefault="00F52BB9" w:rsidP="001C3415">
            <w:pPr>
              <w:spacing w:after="0" w:line="240" w:lineRule="auto"/>
              <w:ind w:left="102" w:right="-20"/>
              <w:rPr>
                <w:rFonts w:ascii="Arial" w:eastAsia="Times New Roman" w:hAnsi="Arial" w:cs="Arial"/>
                <w:spacing w:val="-1"/>
                <w:sz w:val="20"/>
                <w:szCs w:val="20"/>
              </w:rPr>
            </w:pPr>
            <w:r>
              <w:rPr>
                <w:rFonts w:ascii="Arial" w:eastAsia="Times New Roman" w:hAnsi="Arial" w:cs="Arial"/>
                <w:spacing w:val="-1"/>
                <w:sz w:val="20"/>
                <w:szCs w:val="20"/>
              </w:rPr>
              <w:t>NSWSC Exec</w:t>
            </w:r>
          </w:p>
        </w:tc>
      </w:tr>
    </w:tbl>
    <w:p w14:paraId="549974B1" w14:textId="65E0C7E6" w:rsidR="00BC60EB" w:rsidRPr="009C2564" w:rsidRDefault="009C2564" w:rsidP="00F52BB9">
      <w:pPr>
        <w:spacing w:after="0" w:line="240" w:lineRule="auto"/>
        <w:ind w:left="720" w:right="45"/>
        <w:rPr>
          <w:rFonts w:ascii="Arial" w:eastAsia="Calibri" w:hAnsi="Arial" w:cs="Arial"/>
          <w:sz w:val="20"/>
          <w:szCs w:val="20"/>
        </w:rPr>
      </w:pPr>
      <w:r>
        <w:rPr>
          <w:rFonts w:ascii="Arial" w:eastAsia="Calibri" w:hAnsi="Arial" w:cs="Arial"/>
          <w:sz w:val="24"/>
          <w:szCs w:val="24"/>
        </w:rPr>
        <w:br/>
      </w:r>
    </w:p>
    <w:p w14:paraId="3C11863C" w14:textId="19E73E99" w:rsidR="00060F43" w:rsidRPr="00FF5939" w:rsidRDefault="00060F43" w:rsidP="00060F43">
      <w:pPr>
        <w:pStyle w:val="ListParagraph"/>
        <w:numPr>
          <w:ilvl w:val="0"/>
          <w:numId w:val="4"/>
        </w:numPr>
        <w:spacing w:after="0" w:line="240" w:lineRule="auto"/>
        <w:ind w:right="45"/>
        <w:rPr>
          <w:rFonts w:ascii="Arial" w:eastAsia="Calibri" w:hAnsi="Arial" w:cs="Arial"/>
          <w:sz w:val="20"/>
          <w:szCs w:val="20"/>
        </w:rPr>
      </w:pPr>
      <w:r w:rsidRPr="00FF5939">
        <w:rPr>
          <w:rFonts w:ascii="Arial" w:eastAsia="Calibri" w:hAnsi="Arial" w:cs="Arial"/>
          <w:sz w:val="20"/>
          <w:szCs w:val="20"/>
        </w:rPr>
        <w:t xml:space="preserve">Confirmation of minutes from meeting on </w:t>
      </w:r>
      <w:r w:rsidR="0035396E">
        <w:rPr>
          <w:rFonts w:ascii="Arial" w:eastAsia="Calibri" w:hAnsi="Arial" w:cs="Arial"/>
          <w:sz w:val="20"/>
          <w:szCs w:val="20"/>
        </w:rPr>
        <w:t>21</w:t>
      </w:r>
      <w:r w:rsidR="000942F1">
        <w:rPr>
          <w:rFonts w:ascii="Arial" w:eastAsia="Calibri" w:hAnsi="Arial" w:cs="Arial"/>
          <w:sz w:val="20"/>
          <w:szCs w:val="20"/>
        </w:rPr>
        <w:t>/</w:t>
      </w:r>
      <w:r w:rsidR="0035396E">
        <w:rPr>
          <w:rFonts w:ascii="Arial" w:eastAsia="Calibri" w:hAnsi="Arial" w:cs="Arial"/>
          <w:sz w:val="20"/>
          <w:szCs w:val="20"/>
        </w:rPr>
        <w:t>05</w:t>
      </w:r>
      <w:r w:rsidR="000942F1">
        <w:rPr>
          <w:rFonts w:ascii="Arial" w:eastAsia="Calibri" w:hAnsi="Arial" w:cs="Arial"/>
          <w:sz w:val="20"/>
          <w:szCs w:val="20"/>
        </w:rPr>
        <w:t>/2021</w:t>
      </w:r>
      <w:r w:rsidRPr="00FF5939">
        <w:rPr>
          <w:rFonts w:ascii="Arial" w:eastAsia="Calibri" w:hAnsi="Arial" w:cs="Arial"/>
          <w:sz w:val="20"/>
          <w:szCs w:val="20"/>
        </w:rPr>
        <w:t>.</w:t>
      </w:r>
      <w:r w:rsidR="00427D28">
        <w:rPr>
          <w:rFonts w:ascii="Arial" w:eastAsia="Calibri" w:hAnsi="Arial" w:cs="Arial"/>
          <w:sz w:val="20"/>
          <w:szCs w:val="20"/>
        </w:rPr>
        <w:t xml:space="preserve"> Moved Keir, seconded Glenn</w:t>
      </w:r>
      <w:r w:rsidR="00656BB9">
        <w:rPr>
          <w:rFonts w:ascii="Arial" w:eastAsia="Calibri" w:hAnsi="Arial" w:cs="Arial"/>
          <w:sz w:val="20"/>
          <w:szCs w:val="20"/>
        </w:rPr>
        <w:br/>
      </w:r>
    </w:p>
    <w:p w14:paraId="679947F2" w14:textId="6C12EE4C" w:rsidR="00F52BB9" w:rsidRPr="001B2B38" w:rsidRDefault="00060F43" w:rsidP="001B2B38">
      <w:pPr>
        <w:pStyle w:val="ListParagraph"/>
        <w:numPr>
          <w:ilvl w:val="0"/>
          <w:numId w:val="4"/>
        </w:numPr>
        <w:spacing w:after="0" w:line="240" w:lineRule="auto"/>
        <w:ind w:right="45"/>
        <w:rPr>
          <w:rFonts w:ascii="Arial" w:eastAsia="Calibri" w:hAnsi="Arial" w:cs="Arial"/>
          <w:bCs/>
          <w:spacing w:val="-1"/>
          <w:sz w:val="20"/>
          <w:szCs w:val="20"/>
        </w:rPr>
      </w:pPr>
      <w:r>
        <w:rPr>
          <w:rFonts w:ascii="Arial" w:eastAsia="Calibri" w:hAnsi="Arial" w:cs="Arial"/>
          <w:bCs/>
          <w:spacing w:val="-1"/>
          <w:sz w:val="20"/>
          <w:szCs w:val="20"/>
        </w:rPr>
        <w:t>Matters Arising from previous minutes</w:t>
      </w:r>
    </w:p>
    <w:p w14:paraId="1CDCC835" w14:textId="42361909" w:rsidR="001B2B38" w:rsidRDefault="00F653CC" w:rsidP="001B2B38">
      <w:pPr>
        <w:pStyle w:val="ListParagraph"/>
        <w:spacing w:after="0" w:line="240" w:lineRule="auto"/>
        <w:ind w:left="820" w:right="45"/>
        <w:rPr>
          <w:rFonts w:ascii="Arial" w:eastAsia="Calibri" w:hAnsi="Arial" w:cs="Arial"/>
          <w:bCs/>
          <w:spacing w:val="-1"/>
          <w:sz w:val="20"/>
          <w:szCs w:val="20"/>
        </w:rPr>
      </w:pPr>
      <w:r w:rsidRPr="00CC2E19">
        <w:rPr>
          <w:rFonts w:ascii="Arial" w:eastAsia="Calibri" w:hAnsi="Arial" w:cs="Arial"/>
          <w:b/>
          <w:spacing w:val="-1"/>
          <w:sz w:val="20"/>
          <w:szCs w:val="20"/>
        </w:rPr>
        <w:t>Motion</w:t>
      </w:r>
      <w:r>
        <w:rPr>
          <w:rFonts w:ascii="Arial" w:eastAsia="Calibri" w:hAnsi="Arial" w:cs="Arial"/>
          <w:bCs/>
          <w:spacing w:val="-1"/>
          <w:sz w:val="20"/>
          <w:szCs w:val="20"/>
        </w:rPr>
        <w:t xml:space="preserve"> – That the </w:t>
      </w:r>
      <w:r w:rsidR="001B2B38">
        <w:rPr>
          <w:rFonts w:ascii="Arial" w:eastAsia="Calibri" w:hAnsi="Arial" w:cs="Arial"/>
          <w:bCs/>
          <w:spacing w:val="-1"/>
          <w:sz w:val="20"/>
          <w:szCs w:val="20"/>
        </w:rPr>
        <w:t>minutes</w:t>
      </w:r>
      <w:r>
        <w:rPr>
          <w:rFonts w:ascii="Arial" w:eastAsia="Calibri" w:hAnsi="Arial" w:cs="Arial"/>
          <w:bCs/>
          <w:spacing w:val="-1"/>
          <w:sz w:val="20"/>
          <w:szCs w:val="20"/>
        </w:rPr>
        <w:t xml:space="preserve"> from the previous meeting be accepted</w:t>
      </w:r>
    </w:p>
    <w:p w14:paraId="5D34F267" w14:textId="4CE4DE3B" w:rsidR="001B2B38" w:rsidRDefault="001B2B38" w:rsidP="001B2B38">
      <w:pPr>
        <w:pStyle w:val="ListParagraph"/>
        <w:spacing w:after="0" w:line="240" w:lineRule="auto"/>
        <w:ind w:left="820" w:right="45"/>
        <w:rPr>
          <w:rFonts w:ascii="Arial" w:eastAsia="Calibri" w:hAnsi="Arial" w:cs="Arial"/>
          <w:bCs/>
          <w:spacing w:val="-1"/>
          <w:sz w:val="20"/>
          <w:szCs w:val="20"/>
        </w:rPr>
      </w:pPr>
      <w:r>
        <w:rPr>
          <w:rFonts w:ascii="Arial" w:eastAsia="Calibri" w:hAnsi="Arial" w:cs="Arial"/>
          <w:bCs/>
          <w:spacing w:val="-1"/>
          <w:sz w:val="20"/>
          <w:szCs w:val="20"/>
        </w:rPr>
        <w:t>Moved – Keir Vaughn-Taylor</w:t>
      </w:r>
    </w:p>
    <w:p w14:paraId="27327A70" w14:textId="63721CB0" w:rsidR="001B2B38" w:rsidRDefault="001B2B38" w:rsidP="001B2B38">
      <w:pPr>
        <w:pStyle w:val="ListParagraph"/>
        <w:spacing w:after="0" w:line="240" w:lineRule="auto"/>
        <w:ind w:left="820" w:right="45"/>
        <w:rPr>
          <w:rFonts w:ascii="Arial" w:eastAsia="Calibri" w:hAnsi="Arial" w:cs="Arial"/>
          <w:bCs/>
          <w:spacing w:val="-1"/>
          <w:sz w:val="20"/>
          <w:szCs w:val="20"/>
        </w:rPr>
      </w:pPr>
      <w:r>
        <w:rPr>
          <w:rFonts w:ascii="Arial" w:eastAsia="Calibri" w:hAnsi="Arial" w:cs="Arial"/>
          <w:bCs/>
          <w:spacing w:val="-1"/>
          <w:sz w:val="20"/>
          <w:szCs w:val="20"/>
        </w:rPr>
        <w:t>Seconded – Glenn Stalgis</w:t>
      </w:r>
    </w:p>
    <w:p w14:paraId="03D66171" w14:textId="0E25F1B9" w:rsidR="001B2B38" w:rsidRPr="001B2B38" w:rsidRDefault="001B2B38" w:rsidP="001B2B38">
      <w:pPr>
        <w:pStyle w:val="ListParagraph"/>
        <w:spacing w:after="0" w:line="240" w:lineRule="auto"/>
        <w:ind w:left="820" w:right="45"/>
        <w:rPr>
          <w:rFonts w:ascii="Arial" w:eastAsia="Calibri" w:hAnsi="Arial" w:cs="Arial"/>
          <w:bCs/>
          <w:spacing w:val="-1"/>
          <w:sz w:val="20"/>
          <w:szCs w:val="20"/>
        </w:rPr>
      </w:pPr>
      <w:r>
        <w:rPr>
          <w:rFonts w:ascii="Arial" w:eastAsia="Calibri" w:hAnsi="Arial" w:cs="Arial"/>
          <w:bCs/>
          <w:spacing w:val="-1"/>
          <w:sz w:val="20"/>
          <w:szCs w:val="20"/>
        </w:rPr>
        <w:t>A</w:t>
      </w:r>
      <w:r w:rsidR="005C5BAA">
        <w:rPr>
          <w:rFonts w:ascii="Arial" w:eastAsia="Calibri" w:hAnsi="Arial" w:cs="Arial"/>
          <w:bCs/>
          <w:spacing w:val="-1"/>
          <w:sz w:val="20"/>
          <w:szCs w:val="20"/>
        </w:rPr>
        <w:t>pprov</w:t>
      </w:r>
      <w:r>
        <w:rPr>
          <w:rFonts w:ascii="Arial" w:eastAsia="Calibri" w:hAnsi="Arial" w:cs="Arial"/>
          <w:bCs/>
          <w:spacing w:val="-1"/>
          <w:sz w:val="20"/>
          <w:szCs w:val="20"/>
        </w:rPr>
        <w:t>ed</w:t>
      </w:r>
    </w:p>
    <w:p w14:paraId="29BEF252" w14:textId="4032FBE6" w:rsidR="00060F43" w:rsidRPr="00427D28" w:rsidRDefault="00060F43" w:rsidP="00427D28">
      <w:pPr>
        <w:pStyle w:val="ListParagraph"/>
        <w:spacing w:after="0" w:line="240" w:lineRule="auto"/>
        <w:ind w:left="820" w:right="45"/>
        <w:rPr>
          <w:rFonts w:ascii="Arial" w:eastAsia="Calibri" w:hAnsi="Arial" w:cs="Arial"/>
          <w:bCs/>
          <w:spacing w:val="-1"/>
          <w:sz w:val="20"/>
          <w:szCs w:val="20"/>
        </w:rPr>
      </w:pPr>
    </w:p>
    <w:p w14:paraId="1D630829" w14:textId="77777777" w:rsidR="00060F43" w:rsidRPr="00B73137" w:rsidRDefault="00060F43" w:rsidP="00060F43">
      <w:pPr>
        <w:spacing w:after="0" w:line="240" w:lineRule="auto"/>
        <w:ind w:right="45"/>
        <w:rPr>
          <w:rFonts w:ascii="Arial" w:eastAsia="Calibri" w:hAnsi="Arial" w:cs="Arial"/>
          <w:bCs/>
          <w:spacing w:val="-1"/>
          <w:sz w:val="20"/>
          <w:szCs w:val="20"/>
        </w:rPr>
      </w:pPr>
    </w:p>
    <w:p w14:paraId="7B3CD499" w14:textId="77777777" w:rsidR="00060F43" w:rsidRPr="006A6F5F" w:rsidRDefault="00060F43" w:rsidP="00060F43">
      <w:pPr>
        <w:pStyle w:val="ListParagraph"/>
        <w:numPr>
          <w:ilvl w:val="0"/>
          <w:numId w:val="4"/>
        </w:numPr>
        <w:spacing w:after="0" w:line="240" w:lineRule="auto"/>
        <w:ind w:right="45"/>
        <w:rPr>
          <w:rFonts w:ascii="Arial" w:eastAsia="Calibri" w:hAnsi="Arial" w:cs="Arial"/>
          <w:sz w:val="20"/>
          <w:szCs w:val="20"/>
        </w:rPr>
      </w:pPr>
      <w:r w:rsidRPr="006A6F5F">
        <w:rPr>
          <w:rFonts w:ascii="Arial" w:eastAsia="Calibri" w:hAnsi="Arial" w:cs="Arial"/>
          <w:sz w:val="20"/>
          <w:szCs w:val="20"/>
        </w:rPr>
        <w:t>Correspondence:</w:t>
      </w:r>
    </w:p>
    <w:p w14:paraId="67B4EB43" w14:textId="6F326EEE" w:rsidR="00060F43" w:rsidRPr="00FF5939" w:rsidRDefault="00E04D61" w:rsidP="00060F43">
      <w:pPr>
        <w:pStyle w:val="ListParagraph"/>
        <w:numPr>
          <w:ilvl w:val="0"/>
          <w:numId w:val="2"/>
        </w:numPr>
        <w:spacing w:after="0" w:line="240" w:lineRule="auto"/>
        <w:ind w:right="45"/>
        <w:rPr>
          <w:rFonts w:ascii="Arial" w:eastAsia="Calibri" w:hAnsi="Arial" w:cs="Arial"/>
          <w:sz w:val="20"/>
          <w:szCs w:val="20"/>
        </w:rPr>
      </w:pPr>
      <w:r>
        <w:rPr>
          <w:rFonts w:ascii="Arial" w:eastAsia="Calibri" w:hAnsi="Arial" w:cs="Arial"/>
          <w:sz w:val="20"/>
          <w:szCs w:val="20"/>
        </w:rPr>
        <w:t>R</w:t>
      </w:r>
      <w:r w:rsidR="00060F43" w:rsidRPr="00FF5939">
        <w:rPr>
          <w:rFonts w:ascii="Arial" w:eastAsia="Calibri" w:hAnsi="Arial" w:cs="Arial"/>
          <w:sz w:val="20"/>
          <w:szCs w:val="20"/>
        </w:rPr>
        <w:t>eceived:</w:t>
      </w:r>
    </w:p>
    <w:p w14:paraId="5C425DF1" w14:textId="6853CF4E" w:rsidR="000942F1" w:rsidRDefault="002A1E4C" w:rsidP="0042193F">
      <w:pPr>
        <w:pStyle w:val="ListParagraph"/>
        <w:numPr>
          <w:ilvl w:val="0"/>
          <w:numId w:val="1"/>
        </w:numPr>
        <w:spacing w:after="0" w:line="240" w:lineRule="auto"/>
        <w:ind w:right="45"/>
        <w:rPr>
          <w:rFonts w:ascii="Arial" w:eastAsia="Calibri" w:hAnsi="Arial" w:cs="Arial"/>
          <w:sz w:val="20"/>
          <w:szCs w:val="20"/>
        </w:rPr>
      </w:pPr>
      <w:r>
        <w:rPr>
          <w:rFonts w:ascii="Arial" w:eastAsia="Calibri" w:hAnsi="Arial" w:cs="Arial"/>
          <w:sz w:val="20"/>
          <w:szCs w:val="20"/>
        </w:rPr>
        <w:t>KSS – Concerns regarding dams in the karst catchment</w:t>
      </w:r>
    </w:p>
    <w:p w14:paraId="3170CC34" w14:textId="5C4A9821" w:rsidR="00060F43" w:rsidRDefault="00BC1DE5" w:rsidP="00060F43">
      <w:pPr>
        <w:pStyle w:val="ListParagraph"/>
        <w:numPr>
          <w:ilvl w:val="0"/>
          <w:numId w:val="2"/>
        </w:numPr>
        <w:spacing w:after="0" w:line="240" w:lineRule="auto"/>
        <w:ind w:right="45"/>
        <w:rPr>
          <w:rFonts w:ascii="Arial" w:eastAsia="Calibri" w:hAnsi="Arial" w:cs="Arial"/>
          <w:sz w:val="20"/>
          <w:szCs w:val="20"/>
        </w:rPr>
      </w:pPr>
      <w:r>
        <w:rPr>
          <w:rFonts w:ascii="Arial" w:eastAsia="Calibri" w:hAnsi="Arial" w:cs="Arial"/>
          <w:sz w:val="20"/>
          <w:szCs w:val="20"/>
        </w:rPr>
        <w:t>O</w:t>
      </w:r>
      <w:r w:rsidR="00060F43">
        <w:rPr>
          <w:rFonts w:ascii="Arial" w:eastAsia="Calibri" w:hAnsi="Arial" w:cs="Arial"/>
          <w:sz w:val="20"/>
          <w:szCs w:val="20"/>
        </w:rPr>
        <w:t>utgoing</w:t>
      </w:r>
    </w:p>
    <w:p w14:paraId="7BAB7C6B" w14:textId="1838B0A2" w:rsidR="00E04D61" w:rsidRDefault="00A8429B" w:rsidP="0042193F">
      <w:pPr>
        <w:pStyle w:val="ListParagraph"/>
        <w:numPr>
          <w:ilvl w:val="0"/>
          <w:numId w:val="3"/>
        </w:numPr>
        <w:spacing w:after="0" w:line="240" w:lineRule="auto"/>
        <w:ind w:right="45"/>
        <w:rPr>
          <w:rFonts w:ascii="Arial" w:eastAsia="Calibri" w:hAnsi="Arial" w:cs="Arial"/>
          <w:sz w:val="20"/>
          <w:szCs w:val="20"/>
        </w:rPr>
      </w:pPr>
      <w:r>
        <w:rPr>
          <w:rFonts w:ascii="Arial" w:eastAsia="Calibri" w:hAnsi="Arial" w:cs="Arial"/>
          <w:sz w:val="20"/>
          <w:szCs w:val="20"/>
        </w:rPr>
        <w:t>Meeting details</w:t>
      </w:r>
    </w:p>
    <w:p w14:paraId="7D92B412" w14:textId="1EF4F19C" w:rsidR="00656BB9" w:rsidRPr="00427D28" w:rsidRDefault="00656BB9" w:rsidP="001B2B38">
      <w:pPr>
        <w:pStyle w:val="ListParagraph"/>
        <w:spacing w:after="0" w:line="240" w:lineRule="auto"/>
        <w:ind w:left="1540" w:right="45"/>
        <w:rPr>
          <w:rFonts w:ascii="Arial" w:eastAsia="Calibri" w:hAnsi="Arial" w:cs="Arial"/>
          <w:sz w:val="20"/>
          <w:szCs w:val="20"/>
        </w:rPr>
      </w:pPr>
    </w:p>
    <w:p w14:paraId="4D4C61B1" w14:textId="77777777" w:rsidR="00060F43" w:rsidRDefault="00060F43" w:rsidP="00060F43">
      <w:pPr>
        <w:pStyle w:val="ListParagraph"/>
        <w:spacing w:after="0" w:line="240" w:lineRule="auto"/>
        <w:ind w:right="45"/>
        <w:rPr>
          <w:rFonts w:ascii="Arial" w:eastAsia="Calibri" w:hAnsi="Arial" w:cs="Arial"/>
          <w:sz w:val="20"/>
          <w:szCs w:val="20"/>
        </w:rPr>
      </w:pPr>
    </w:p>
    <w:p w14:paraId="05807786" w14:textId="77777777" w:rsidR="00055C46" w:rsidRDefault="00060F43" w:rsidP="00060F43">
      <w:pPr>
        <w:pStyle w:val="ListParagraph"/>
        <w:numPr>
          <w:ilvl w:val="0"/>
          <w:numId w:val="4"/>
        </w:numPr>
        <w:spacing w:after="0" w:line="240" w:lineRule="auto"/>
        <w:ind w:right="45"/>
        <w:rPr>
          <w:rFonts w:ascii="Arial" w:eastAsia="Calibri" w:hAnsi="Arial" w:cs="Arial"/>
          <w:sz w:val="20"/>
          <w:szCs w:val="20"/>
        </w:rPr>
      </w:pPr>
      <w:r w:rsidRPr="00BE44FC">
        <w:rPr>
          <w:rFonts w:ascii="Arial" w:eastAsia="Calibri" w:hAnsi="Arial" w:cs="Arial"/>
          <w:sz w:val="20"/>
          <w:szCs w:val="20"/>
        </w:rPr>
        <w:t>President’s Report</w:t>
      </w:r>
    </w:p>
    <w:p w14:paraId="7BF19C6B" w14:textId="2993A007" w:rsidR="00F355F3" w:rsidRDefault="00C67A16" w:rsidP="00427D28">
      <w:pPr>
        <w:pStyle w:val="ListParagraph"/>
        <w:spacing w:after="0" w:line="240" w:lineRule="auto"/>
        <w:ind w:right="45"/>
        <w:rPr>
          <w:rFonts w:ascii="Arial" w:eastAsia="Calibri" w:hAnsi="Arial" w:cs="Arial"/>
          <w:sz w:val="20"/>
          <w:szCs w:val="20"/>
        </w:rPr>
      </w:pPr>
      <w:r w:rsidRPr="002E098F">
        <w:rPr>
          <w:rFonts w:ascii="Arial" w:eastAsia="Calibri" w:hAnsi="Arial" w:cs="Arial"/>
          <w:b/>
          <w:bCs/>
          <w:sz w:val="20"/>
          <w:szCs w:val="20"/>
        </w:rPr>
        <w:t>Peter</w:t>
      </w:r>
      <w:r w:rsidRPr="00055C46">
        <w:rPr>
          <w:rFonts w:ascii="Arial" w:eastAsia="Calibri" w:hAnsi="Arial" w:cs="Arial"/>
          <w:sz w:val="20"/>
          <w:szCs w:val="20"/>
        </w:rPr>
        <w:t xml:space="preserve"> –</w:t>
      </w:r>
      <w:r w:rsidR="00E92D33">
        <w:rPr>
          <w:rFonts w:ascii="Arial" w:eastAsia="Calibri" w:hAnsi="Arial" w:cs="Arial"/>
          <w:sz w:val="20"/>
          <w:szCs w:val="20"/>
        </w:rPr>
        <w:t xml:space="preserve"> </w:t>
      </w:r>
      <w:r w:rsidR="00427D28">
        <w:rPr>
          <w:rFonts w:ascii="Arial" w:eastAsia="Calibri" w:hAnsi="Arial" w:cs="Arial"/>
          <w:sz w:val="20"/>
          <w:szCs w:val="20"/>
        </w:rPr>
        <w:t>I called in to see Sophia</w:t>
      </w:r>
      <w:r w:rsidR="00A506DD">
        <w:rPr>
          <w:rFonts w:ascii="Arial" w:eastAsia="Calibri" w:hAnsi="Arial" w:cs="Arial"/>
          <w:sz w:val="20"/>
          <w:szCs w:val="20"/>
        </w:rPr>
        <w:t xml:space="preserve"> Meehan</w:t>
      </w:r>
      <w:r w:rsidR="00427D28">
        <w:rPr>
          <w:rFonts w:ascii="Arial" w:eastAsia="Calibri" w:hAnsi="Arial" w:cs="Arial"/>
          <w:sz w:val="20"/>
          <w:szCs w:val="20"/>
        </w:rPr>
        <w:t xml:space="preserve"> </w:t>
      </w:r>
      <w:r w:rsidR="00A506DD">
        <w:rPr>
          <w:rFonts w:ascii="Arial" w:eastAsia="Calibri" w:hAnsi="Arial" w:cs="Arial"/>
          <w:sz w:val="20"/>
          <w:szCs w:val="20"/>
        </w:rPr>
        <w:t>four</w:t>
      </w:r>
      <w:r w:rsidR="00427D28">
        <w:rPr>
          <w:rFonts w:ascii="Arial" w:eastAsia="Calibri" w:hAnsi="Arial" w:cs="Arial"/>
          <w:sz w:val="20"/>
          <w:szCs w:val="20"/>
        </w:rPr>
        <w:t xml:space="preserve"> times, </w:t>
      </w:r>
      <w:r w:rsidR="00A506DD">
        <w:rPr>
          <w:rFonts w:ascii="Arial" w:eastAsia="Calibri" w:hAnsi="Arial" w:cs="Arial"/>
          <w:sz w:val="20"/>
          <w:szCs w:val="20"/>
        </w:rPr>
        <w:t xml:space="preserve">and all four times </w:t>
      </w:r>
      <w:r w:rsidR="00427D28">
        <w:rPr>
          <w:rFonts w:ascii="Arial" w:eastAsia="Calibri" w:hAnsi="Arial" w:cs="Arial"/>
          <w:sz w:val="20"/>
          <w:szCs w:val="20"/>
        </w:rPr>
        <w:t xml:space="preserve">she wasn’t there and </w:t>
      </w:r>
      <w:r w:rsidR="00A506DD">
        <w:rPr>
          <w:rFonts w:ascii="Arial" w:eastAsia="Calibri" w:hAnsi="Arial" w:cs="Arial"/>
          <w:sz w:val="20"/>
          <w:szCs w:val="20"/>
        </w:rPr>
        <w:t xml:space="preserve">I </w:t>
      </w:r>
      <w:r w:rsidR="00427D28">
        <w:rPr>
          <w:rFonts w:ascii="Arial" w:eastAsia="Calibri" w:hAnsi="Arial" w:cs="Arial"/>
          <w:sz w:val="20"/>
          <w:szCs w:val="20"/>
        </w:rPr>
        <w:t xml:space="preserve">got nowhere. Her position </w:t>
      </w:r>
      <w:r w:rsidR="002A7B4D">
        <w:rPr>
          <w:rFonts w:ascii="Arial" w:eastAsia="Calibri" w:hAnsi="Arial" w:cs="Arial"/>
          <w:sz w:val="20"/>
          <w:szCs w:val="20"/>
        </w:rPr>
        <w:t>is legislated, so they</w:t>
      </w:r>
      <w:r w:rsidR="00D45804">
        <w:rPr>
          <w:rFonts w:ascii="Arial" w:eastAsia="Calibri" w:hAnsi="Arial" w:cs="Arial"/>
          <w:sz w:val="20"/>
          <w:szCs w:val="20"/>
        </w:rPr>
        <w:t xml:space="preserve"> need to</w:t>
      </w:r>
      <w:r w:rsidR="002A7B4D">
        <w:rPr>
          <w:rFonts w:ascii="Arial" w:eastAsia="Calibri" w:hAnsi="Arial" w:cs="Arial"/>
          <w:sz w:val="20"/>
          <w:szCs w:val="20"/>
        </w:rPr>
        <w:t xml:space="preserve"> still have someone there. I feel that with the issues with Jenolan, Wombeyan, Ya</w:t>
      </w:r>
      <w:r w:rsidR="00D45804">
        <w:rPr>
          <w:rFonts w:ascii="Arial" w:eastAsia="Calibri" w:hAnsi="Arial" w:cs="Arial"/>
          <w:sz w:val="20"/>
          <w:szCs w:val="20"/>
        </w:rPr>
        <w:t>rrangobill</w:t>
      </w:r>
      <w:r w:rsidR="002A7B4D">
        <w:rPr>
          <w:rFonts w:ascii="Arial" w:eastAsia="Calibri" w:hAnsi="Arial" w:cs="Arial"/>
          <w:sz w:val="20"/>
          <w:szCs w:val="20"/>
        </w:rPr>
        <w:t>y, Bungonia</w:t>
      </w:r>
      <w:r w:rsidR="00717ECA">
        <w:rPr>
          <w:rFonts w:ascii="Arial" w:eastAsia="Calibri" w:hAnsi="Arial" w:cs="Arial"/>
          <w:sz w:val="20"/>
          <w:szCs w:val="20"/>
        </w:rPr>
        <w:t xml:space="preserve"> it would have been the perfect time for the karst unit to be involved, but they were nowhere</w:t>
      </w:r>
      <w:r w:rsidR="002A7B4D">
        <w:rPr>
          <w:rFonts w:ascii="Arial" w:eastAsia="Calibri" w:hAnsi="Arial" w:cs="Arial"/>
          <w:sz w:val="20"/>
          <w:szCs w:val="20"/>
        </w:rPr>
        <w:t xml:space="preserve">. </w:t>
      </w:r>
      <w:r w:rsidR="00717ECA">
        <w:rPr>
          <w:rFonts w:ascii="Arial" w:eastAsia="Calibri" w:hAnsi="Arial" w:cs="Arial"/>
          <w:sz w:val="20"/>
          <w:szCs w:val="20"/>
        </w:rPr>
        <w:t>On a side note,</w:t>
      </w:r>
      <w:r w:rsidR="002A7B4D">
        <w:rPr>
          <w:rFonts w:ascii="Arial" w:eastAsia="Calibri" w:hAnsi="Arial" w:cs="Arial"/>
          <w:sz w:val="20"/>
          <w:szCs w:val="20"/>
        </w:rPr>
        <w:t xml:space="preserve"> </w:t>
      </w:r>
      <w:r w:rsidR="00717ECA">
        <w:rPr>
          <w:rFonts w:ascii="Arial" w:eastAsia="Calibri" w:hAnsi="Arial" w:cs="Arial"/>
          <w:sz w:val="20"/>
          <w:szCs w:val="20"/>
        </w:rPr>
        <w:t>l</w:t>
      </w:r>
      <w:r w:rsidR="002A7B4D">
        <w:rPr>
          <w:rFonts w:ascii="Arial" w:eastAsia="Calibri" w:hAnsi="Arial" w:cs="Arial"/>
          <w:sz w:val="20"/>
          <w:szCs w:val="20"/>
        </w:rPr>
        <w:t xml:space="preserve">ocal SES, Police rescue etc. were staggered </w:t>
      </w:r>
      <w:r w:rsidR="00717ECA">
        <w:rPr>
          <w:rFonts w:ascii="Arial" w:eastAsia="Calibri" w:hAnsi="Arial" w:cs="Arial"/>
          <w:sz w:val="20"/>
          <w:szCs w:val="20"/>
        </w:rPr>
        <w:t xml:space="preserve">that </w:t>
      </w:r>
      <w:r w:rsidR="002A7B4D">
        <w:rPr>
          <w:rFonts w:ascii="Arial" w:eastAsia="Calibri" w:hAnsi="Arial" w:cs="Arial"/>
          <w:sz w:val="20"/>
          <w:szCs w:val="20"/>
        </w:rPr>
        <w:t>the office</w:t>
      </w:r>
      <w:r w:rsidR="00717ECA">
        <w:rPr>
          <w:rFonts w:ascii="Arial" w:eastAsia="Calibri" w:hAnsi="Arial" w:cs="Arial"/>
          <w:sz w:val="20"/>
          <w:szCs w:val="20"/>
        </w:rPr>
        <w:t xml:space="preserve"> here</w:t>
      </w:r>
      <w:r w:rsidR="002A7B4D">
        <w:rPr>
          <w:rFonts w:ascii="Arial" w:eastAsia="Calibri" w:hAnsi="Arial" w:cs="Arial"/>
          <w:sz w:val="20"/>
          <w:szCs w:val="20"/>
        </w:rPr>
        <w:t xml:space="preserve"> at Bungonia wasn’t manned. With the change of government</w:t>
      </w:r>
      <w:r w:rsidR="003018DA">
        <w:rPr>
          <w:rFonts w:ascii="Arial" w:eastAsia="Calibri" w:hAnsi="Arial" w:cs="Arial"/>
          <w:sz w:val="20"/>
          <w:szCs w:val="20"/>
        </w:rPr>
        <w:t>,</w:t>
      </w:r>
      <w:r w:rsidR="002A7B4D">
        <w:rPr>
          <w:rFonts w:ascii="Arial" w:eastAsia="Calibri" w:hAnsi="Arial" w:cs="Arial"/>
          <w:sz w:val="20"/>
          <w:szCs w:val="20"/>
        </w:rPr>
        <w:t xml:space="preserve"> </w:t>
      </w:r>
      <w:r w:rsidR="003018DA">
        <w:rPr>
          <w:rFonts w:ascii="Arial" w:eastAsia="Calibri" w:hAnsi="Arial" w:cs="Arial"/>
          <w:sz w:val="20"/>
          <w:szCs w:val="20"/>
        </w:rPr>
        <w:t>this is</w:t>
      </w:r>
      <w:r w:rsidR="002A7B4D">
        <w:rPr>
          <w:rFonts w:ascii="Arial" w:eastAsia="Calibri" w:hAnsi="Arial" w:cs="Arial"/>
          <w:sz w:val="20"/>
          <w:szCs w:val="20"/>
        </w:rPr>
        <w:t xml:space="preserve"> our chance to make representation.</w:t>
      </w:r>
    </w:p>
    <w:p w14:paraId="71CA7115" w14:textId="195C574A" w:rsidR="002A7B4D" w:rsidRDefault="002A7B4D" w:rsidP="00427D28">
      <w:pPr>
        <w:pStyle w:val="ListParagraph"/>
        <w:spacing w:after="0" w:line="240" w:lineRule="auto"/>
        <w:ind w:right="45"/>
        <w:rPr>
          <w:rFonts w:ascii="Arial" w:eastAsia="Calibri" w:hAnsi="Arial" w:cs="Arial"/>
          <w:sz w:val="20"/>
          <w:szCs w:val="20"/>
        </w:rPr>
      </w:pPr>
      <w:r>
        <w:rPr>
          <w:rFonts w:ascii="Arial" w:eastAsia="Calibri" w:hAnsi="Arial" w:cs="Arial"/>
          <w:b/>
          <w:bCs/>
          <w:sz w:val="20"/>
          <w:szCs w:val="20"/>
        </w:rPr>
        <w:t xml:space="preserve">Cathy </w:t>
      </w:r>
      <w:r>
        <w:rPr>
          <w:rFonts w:ascii="Arial" w:eastAsia="Calibri" w:hAnsi="Arial" w:cs="Arial"/>
          <w:sz w:val="20"/>
          <w:szCs w:val="20"/>
        </w:rPr>
        <w:t>– Who to?</w:t>
      </w:r>
    </w:p>
    <w:p w14:paraId="78F4F1E9" w14:textId="1F6EFAB2" w:rsidR="002A7B4D" w:rsidRDefault="002A7B4D" w:rsidP="00427D28">
      <w:pPr>
        <w:pStyle w:val="ListParagraph"/>
        <w:spacing w:after="0" w:line="240" w:lineRule="auto"/>
        <w:ind w:right="45"/>
        <w:rPr>
          <w:rFonts w:ascii="Arial" w:eastAsia="Calibri" w:hAnsi="Arial" w:cs="Arial"/>
          <w:sz w:val="20"/>
          <w:szCs w:val="20"/>
        </w:rPr>
      </w:pPr>
      <w:r>
        <w:rPr>
          <w:rFonts w:ascii="Arial" w:eastAsia="Calibri" w:hAnsi="Arial" w:cs="Arial"/>
          <w:b/>
          <w:bCs/>
          <w:sz w:val="20"/>
          <w:szCs w:val="20"/>
        </w:rPr>
        <w:lastRenderedPageBreak/>
        <w:t xml:space="preserve">Peter </w:t>
      </w:r>
      <w:r>
        <w:rPr>
          <w:rFonts w:ascii="Arial" w:eastAsia="Calibri" w:hAnsi="Arial" w:cs="Arial"/>
          <w:sz w:val="20"/>
          <w:szCs w:val="20"/>
        </w:rPr>
        <w:t>– Penny Sharp is the new environment minister.</w:t>
      </w:r>
    </w:p>
    <w:p w14:paraId="06DC34E8" w14:textId="4EBF45BC" w:rsidR="002A7B4D" w:rsidRDefault="002A7B4D" w:rsidP="00427D28">
      <w:pPr>
        <w:pStyle w:val="ListParagraph"/>
        <w:spacing w:after="0" w:line="240" w:lineRule="auto"/>
        <w:ind w:right="45"/>
        <w:rPr>
          <w:rFonts w:ascii="Arial" w:eastAsia="Calibri" w:hAnsi="Arial" w:cs="Arial"/>
          <w:sz w:val="20"/>
          <w:szCs w:val="20"/>
        </w:rPr>
      </w:pPr>
      <w:r>
        <w:rPr>
          <w:rFonts w:ascii="Arial" w:eastAsia="Calibri" w:hAnsi="Arial" w:cs="Arial"/>
          <w:b/>
          <w:bCs/>
          <w:sz w:val="20"/>
          <w:szCs w:val="20"/>
        </w:rPr>
        <w:t xml:space="preserve">Glenn </w:t>
      </w:r>
      <w:r>
        <w:rPr>
          <w:rFonts w:ascii="Arial" w:eastAsia="Calibri" w:hAnsi="Arial" w:cs="Arial"/>
          <w:sz w:val="20"/>
          <w:szCs w:val="20"/>
        </w:rPr>
        <w:t>– Do we need to go that high, or just talk to NPWS</w:t>
      </w:r>
    </w:p>
    <w:p w14:paraId="183FE5C1" w14:textId="4B1429C2" w:rsidR="002A7B4D" w:rsidRDefault="002A7B4D" w:rsidP="00427D28">
      <w:pPr>
        <w:pStyle w:val="ListParagraph"/>
        <w:spacing w:after="0" w:line="240" w:lineRule="auto"/>
        <w:ind w:right="45"/>
        <w:rPr>
          <w:rFonts w:ascii="Arial" w:eastAsia="Calibri" w:hAnsi="Arial" w:cs="Arial"/>
          <w:sz w:val="20"/>
          <w:szCs w:val="20"/>
        </w:rPr>
      </w:pPr>
      <w:r>
        <w:rPr>
          <w:rFonts w:ascii="Arial" w:eastAsia="Calibri" w:hAnsi="Arial" w:cs="Arial"/>
          <w:b/>
          <w:bCs/>
          <w:sz w:val="20"/>
          <w:szCs w:val="20"/>
        </w:rPr>
        <w:t xml:space="preserve">Keir </w:t>
      </w:r>
      <w:r>
        <w:rPr>
          <w:rFonts w:ascii="Arial" w:eastAsia="Calibri" w:hAnsi="Arial" w:cs="Arial"/>
          <w:sz w:val="20"/>
          <w:szCs w:val="20"/>
        </w:rPr>
        <w:t>– There’s a whole new set of people</w:t>
      </w:r>
      <w:r w:rsidR="001B52AB">
        <w:rPr>
          <w:rFonts w:ascii="Arial" w:eastAsia="Calibri" w:hAnsi="Arial" w:cs="Arial"/>
          <w:sz w:val="20"/>
          <w:szCs w:val="20"/>
        </w:rPr>
        <w:t xml:space="preserve"> within NPWS</w:t>
      </w:r>
      <w:r>
        <w:rPr>
          <w:rFonts w:ascii="Arial" w:eastAsia="Calibri" w:hAnsi="Arial" w:cs="Arial"/>
          <w:sz w:val="20"/>
          <w:szCs w:val="20"/>
        </w:rPr>
        <w:t xml:space="preserve">, </w:t>
      </w:r>
      <w:r w:rsidR="001B52AB">
        <w:rPr>
          <w:rFonts w:ascii="Arial" w:eastAsia="Calibri" w:hAnsi="Arial" w:cs="Arial"/>
          <w:sz w:val="20"/>
          <w:szCs w:val="20"/>
        </w:rPr>
        <w:t xml:space="preserve">which means </w:t>
      </w:r>
      <w:r>
        <w:rPr>
          <w:rFonts w:ascii="Arial" w:eastAsia="Calibri" w:hAnsi="Arial" w:cs="Arial"/>
          <w:sz w:val="20"/>
          <w:szCs w:val="20"/>
        </w:rPr>
        <w:t>we need to re-introduce ourselves and re-establish the “rules”</w:t>
      </w:r>
    </w:p>
    <w:p w14:paraId="3792AAF1" w14:textId="1E48BBBB" w:rsidR="002A7B4D" w:rsidRDefault="002A7B4D" w:rsidP="00427D28">
      <w:pPr>
        <w:pStyle w:val="ListParagraph"/>
        <w:spacing w:after="0" w:line="240" w:lineRule="auto"/>
        <w:ind w:right="45"/>
        <w:rPr>
          <w:rFonts w:ascii="Arial" w:eastAsia="Calibri" w:hAnsi="Arial" w:cs="Arial"/>
          <w:sz w:val="20"/>
          <w:szCs w:val="20"/>
        </w:rPr>
      </w:pPr>
      <w:r>
        <w:rPr>
          <w:rFonts w:ascii="Arial" w:eastAsia="Calibri" w:hAnsi="Arial" w:cs="Arial"/>
          <w:b/>
          <w:bCs/>
          <w:sz w:val="20"/>
          <w:szCs w:val="20"/>
        </w:rPr>
        <w:t xml:space="preserve">Cathy </w:t>
      </w:r>
      <w:r>
        <w:rPr>
          <w:rFonts w:ascii="Arial" w:eastAsia="Calibri" w:hAnsi="Arial" w:cs="Arial"/>
          <w:sz w:val="20"/>
          <w:szCs w:val="20"/>
        </w:rPr>
        <w:t>– We need to talk to NPWS to find out what the situation</w:t>
      </w:r>
      <w:r w:rsidR="001B52AB">
        <w:rPr>
          <w:rFonts w:ascii="Arial" w:eastAsia="Calibri" w:hAnsi="Arial" w:cs="Arial"/>
          <w:sz w:val="20"/>
          <w:szCs w:val="20"/>
        </w:rPr>
        <w:t xml:space="preserve"> is</w:t>
      </w:r>
      <w:r>
        <w:rPr>
          <w:rFonts w:ascii="Arial" w:eastAsia="Calibri" w:hAnsi="Arial" w:cs="Arial"/>
          <w:sz w:val="20"/>
          <w:szCs w:val="20"/>
        </w:rPr>
        <w:t>.</w:t>
      </w:r>
    </w:p>
    <w:p w14:paraId="5DB925CA" w14:textId="56CAEC05" w:rsidR="002A7B4D" w:rsidRDefault="002A7B4D" w:rsidP="00427D28">
      <w:pPr>
        <w:pStyle w:val="ListParagraph"/>
        <w:spacing w:after="0" w:line="240" w:lineRule="auto"/>
        <w:ind w:right="45"/>
        <w:rPr>
          <w:rFonts w:ascii="Arial" w:eastAsia="Calibri" w:hAnsi="Arial" w:cs="Arial"/>
          <w:sz w:val="20"/>
          <w:szCs w:val="20"/>
        </w:rPr>
      </w:pPr>
      <w:r>
        <w:rPr>
          <w:rFonts w:ascii="Arial" w:eastAsia="Calibri" w:hAnsi="Arial" w:cs="Arial"/>
          <w:b/>
          <w:bCs/>
          <w:sz w:val="20"/>
          <w:szCs w:val="20"/>
        </w:rPr>
        <w:t xml:space="preserve">Glenn </w:t>
      </w:r>
      <w:r>
        <w:rPr>
          <w:rFonts w:ascii="Arial" w:eastAsia="Calibri" w:hAnsi="Arial" w:cs="Arial"/>
          <w:sz w:val="20"/>
          <w:szCs w:val="20"/>
        </w:rPr>
        <w:t>– Who do we go to?</w:t>
      </w:r>
    </w:p>
    <w:p w14:paraId="7CCF0609" w14:textId="64BEAAD6" w:rsidR="002A7B4D" w:rsidRDefault="002A7B4D" w:rsidP="00427D28">
      <w:pPr>
        <w:pStyle w:val="ListParagraph"/>
        <w:spacing w:after="0" w:line="240" w:lineRule="auto"/>
        <w:ind w:right="45"/>
        <w:rPr>
          <w:rFonts w:ascii="Arial" w:eastAsia="Calibri" w:hAnsi="Arial" w:cs="Arial"/>
          <w:sz w:val="20"/>
          <w:szCs w:val="20"/>
        </w:rPr>
      </w:pPr>
      <w:r>
        <w:rPr>
          <w:rFonts w:ascii="Arial" w:eastAsia="Calibri" w:hAnsi="Arial" w:cs="Arial"/>
          <w:b/>
          <w:bCs/>
          <w:sz w:val="20"/>
          <w:szCs w:val="20"/>
        </w:rPr>
        <w:t xml:space="preserve">Peter </w:t>
      </w:r>
      <w:r>
        <w:rPr>
          <w:rFonts w:ascii="Arial" w:eastAsia="Calibri" w:hAnsi="Arial" w:cs="Arial"/>
          <w:sz w:val="20"/>
          <w:szCs w:val="20"/>
        </w:rPr>
        <w:t xml:space="preserve">– </w:t>
      </w:r>
      <w:r w:rsidR="001B52AB">
        <w:rPr>
          <w:rFonts w:ascii="Arial" w:eastAsia="Calibri" w:hAnsi="Arial" w:cs="Arial"/>
          <w:sz w:val="20"/>
          <w:szCs w:val="20"/>
        </w:rPr>
        <w:t>There are differe</w:t>
      </w:r>
      <w:r>
        <w:rPr>
          <w:rFonts w:ascii="Arial" w:eastAsia="Calibri" w:hAnsi="Arial" w:cs="Arial"/>
          <w:sz w:val="20"/>
          <w:szCs w:val="20"/>
        </w:rPr>
        <w:t>nt people in different areas</w:t>
      </w:r>
    </w:p>
    <w:p w14:paraId="37D27AFA" w14:textId="2F331DE8" w:rsidR="002A7B4D" w:rsidRDefault="002A7B4D" w:rsidP="00427D28">
      <w:pPr>
        <w:pStyle w:val="ListParagraph"/>
        <w:spacing w:after="0" w:line="240" w:lineRule="auto"/>
        <w:ind w:right="45"/>
        <w:rPr>
          <w:rFonts w:ascii="Arial" w:eastAsia="Calibri" w:hAnsi="Arial" w:cs="Arial"/>
          <w:sz w:val="20"/>
          <w:szCs w:val="20"/>
        </w:rPr>
      </w:pPr>
      <w:r w:rsidRPr="001B52AB">
        <w:rPr>
          <w:rFonts w:ascii="Arial" w:eastAsia="Calibri" w:hAnsi="Arial" w:cs="Arial"/>
          <w:b/>
          <w:bCs/>
          <w:sz w:val="20"/>
          <w:szCs w:val="20"/>
        </w:rPr>
        <w:t>Rod</w:t>
      </w:r>
      <w:r>
        <w:rPr>
          <w:rFonts w:ascii="Arial" w:eastAsia="Calibri" w:hAnsi="Arial" w:cs="Arial"/>
          <w:sz w:val="20"/>
          <w:szCs w:val="20"/>
        </w:rPr>
        <w:t xml:space="preserve"> – Is it worth asking Andrew Baker?</w:t>
      </w:r>
    </w:p>
    <w:p w14:paraId="76B97758" w14:textId="269D6FE0" w:rsidR="002A7B4D" w:rsidRDefault="002A7B4D" w:rsidP="00427D28">
      <w:pPr>
        <w:pStyle w:val="ListParagraph"/>
        <w:spacing w:after="0" w:line="240" w:lineRule="auto"/>
        <w:ind w:right="45"/>
        <w:rPr>
          <w:rFonts w:ascii="Arial" w:eastAsia="Calibri" w:hAnsi="Arial" w:cs="Arial"/>
          <w:sz w:val="20"/>
          <w:szCs w:val="20"/>
        </w:rPr>
      </w:pPr>
      <w:r w:rsidRPr="001B52AB">
        <w:rPr>
          <w:rFonts w:ascii="Arial" w:eastAsia="Calibri" w:hAnsi="Arial" w:cs="Arial"/>
          <w:b/>
          <w:bCs/>
          <w:sz w:val="20"/>
          <w:szCs w:val="20"/>
        </w:rPr>
        <w:t>Glenn</w:t>
      </w:r>
      <w:r>
        <w:rPr>
          <w:rFonts w:ascii="Arial" w:eastAsia="Calibri" w:hAnsi="Arial" w:cs="Arial"/>
          <w:sz w:val="20"/>
          <w:szCs w:val="20"/>
        </w:rPr>
        <w:t xml:space="preserve"> – I think that’s a good place to start. He could at least give us an idea</w:t>
      </w:r>
      <w:r w:rsidR="001B52AB">
        <w:rPr>
          <w:rFonts w:ascii="Arial" w:eastAsia="Calibri" w:hAnsi="Arial" w:cs="Arial"/>
          <w:sz w:val="20"/>
          <w:szCs w:val="20"/>
        </w:rPr>
        <w:t xml:space="preserve"> of what’s happening</w:t>
      </w:r>
    </w:p>
    <w:p w14:paraId="120B5F5C" w14:textId="2B3436A6" w:rsidR="002A7B4D" w:rsidRDefault="00A24F95" w:rsidP="00427D28">
      <w:pPr>
        <w:pStyle w:val="ListParagraph"/>
        <w:spacing w:after="0" w:line="240" w:lineRule="auto"/>
        <w:ind w:right="45"/>
        <w:rPr>
          <w:rFonts w:ascii="Arial" w:eastAsia="Calibri" w:hAnsi="Arial" w:cs="Arial"/>
          <w:sz w:val="20"/>
          <w:szCs w:val="20"/>
        </w:rPr>
      </w:pPr>
      <w:r w:rsidRPr="001B52AB">
        <w:rPr>
          <w:rFonts w:ascii="Arial" w:eastAsia="Calibri" w:hAnsi="Arial" w:cs="Arial"/>
          <w:b/>
          <w:bCs/>
          <w:sz w:val="20"/>
          <w:szCs w:val="20"/>
        </w:rPr>
        <w:t>Action Item</w:t>
      </w:r>
      <w:r>
        <w:rPr>
          <w:rFonts w:ascii="Arial" w:eastAsia="Calibri" w:hAnsi="Arial" w:cs="Arial"/>
          <w:sz w:val="20"/>
          <w:szCs w:val="20"/>
        </w:rPr>
        <w:t xml:space="preserve"> – Rod to talk to Andrew Baker</w:t>
      </w:r>
    </w:p>
    <w:p w14:paraId="4E45EE67" w14:textId="77777777" w:rsidR="00A24F95" w:rsidRDefault="00A24F95" w:rsidP="00427D28">
      <w:pPr>
        <w:pStyle w:val="ListParagraph"/>
        <w:spacing w:after="0" w:line="240" w:lineRule="auto"/>
        <w:ind w:right="45"/>
        <w:rPr>
          <w:rFonts w:ascii="Arial" w:eastAsia="Calibri" w:hAnsi="Arial" w:cs="Arial"/>
          <w:sz w:val="20"/>
          <w:szCs w:val="20"/>
        </w:rPr>
      </w:pPr>
    </w:p>
    <w:p w14:paraId="5221127F" w14:textId="2100700B" w:rsidR="00A24F95" w:rsidRDefault="001B52AB" w:rsidP="00427D28">
      <w:pPr>
        <w:pStyle w:val="ListParagraph"/>
        <w:spacing w:after="0" w:line="240" w:lineRule="auto"/>
        <w:ind w:right="45"/>
        <w:rPr>
          <w:rFonts w:ascii="Arial" w:eastAsia="Calibri" w:hAnsi="Arial" w:cs="Arial"/>
          <w:sz w:val="20"/>
          <w:szCs w:val="20"/>
        </w:rPr>
      </w:pPr>
      <w:r w:rsidRPr="001B52AB">
        <w:rPr>
          <w:rFonts w:ascii="Arial" w:eastAsia="Calibri" w:hAnsi="Arial" w:cs="Arial"/>
          <w:b/>
          <w:bCs/>
          <w:sz w:val="20"/>
          <w:szCs w:val="20"/>
        </w:rPr>
        <w:t>Peter</w:t>
      </w:r>
      <w:r>
        <w:rPr>
          <w:rFonts w:ascii="Arial" w:eastAsia="Calibri" w:hAnsi="Arial" w:cs="Arial"/>
          <w:sz w:val="20"/>
          <w:szCs w:val="20"/>
        </w:rPr>
        <w:t xml:space="preserve"> - </w:t>
      </w:r>
      <w:r w:rsidR="00A24F95">
        <w:rPr>
          <w:rFonts w:ascii="Arial" w:eastAsia="Calibri" w:hAnsi="Arial" w:cs="Arial"/>
          <w:sz w:val="20"/>
          <w:szCs w:val="20"/>
        </w:rPr>
        <w:t>There’s a lot of things that haven’t happened over the last decade due to government. Look at Wombeyan and Jenolan. Where are the government and NPWS going in relation to management of the parks. Do the</w:t>
      </w:r>
      <w:r w:rsidR="00C56E36">
        <w:rPr>
          <w:rFonts w:ascii="Arial" w:eastAsia="Calibri" w:hAnsi="Arial" w:cs="Arial"/>
          <w:sz w:val="20"/>
          <w:szCs w:val="20"/>
        </w:rPr>
        <w:t>y</w:t>
      </w:r>
      <w:r w:rsidR="00A24F95">
        <w:rPr>
          <w:rFonts w:ascii="Arial" w:eastAsia="Calibri" w:hAnsi="Arial" w:cs="Arial"/>
          <w:sz w:val="20"/>
          <w:szCs w:val="20"/>
        </w:rPr>
        <w:t xml:space="preserve"> have a strategic plan? How do the finance it?</w:t>
      </w:r>
    </w:p>
    <w:p w14:paraId="32184C1E" w14:textId="1F1D3E82" w:rsidR="00A24F95" w:rsidRDefault="00A24F95" w:rsidP="00427D28">
      <w:pPr>
        <w:pStyle w:val="ListParagraph"/>
        <w:spacing w:after="0" w:line="240" w:lineRule="auto"/>
        <w:ind w:right="45"/>
        <w:rPr>
          <w:rFonts w:ascii="Arial" w:eastAsia="Calibri" w:hAnsi="Arial" w:cs="Arial"/>
          <w:sz w:val="20"/>
          <w:szCs w:val="20"/>
        </w:rPr>
      </w:pPr>
      <w:r w:rsidRPr="00C56E36">
        <w:rPr>
          <w:rFonts w:ascii="Arial" w:eastAsia="Calibri" w:hAnsi="Arial" w:cs="Arial"/>
          <w:b/>
          <w:bCs/>
          <w:sz w:val="20"/>
          <w:szCs w:val="20"/>
        </w:rPr>
        <w:t>Cathy</w:t>
      </w:r>
      <w:r>
        <w:rPr>
          <w:rFonts w:ascii="Arial" w:eastAsia="Calibri" w:hAnsi="Arial" w:cs="Arial"/>
          <w:sz w:val="20"/>
          <w:szCs w:val="20"/>
        </w:rPr>
        <w:t xml:space="preserve"> – Is there no ranger here because there’s no money?</w:t>
      </w:r>
    </w:p>
    <w:p w14:paraId="06480DF5" w14:textId="4AEC9014" w:rsidR="00A24F95" w:rsidRDefault="00A24F95" w:rsidP="00427D28">
      <w:pPr>
        <w:pStyle w:val="ListParagraph"/>
        <w:spacing w:after="0" w:line="240" w:lineRule="auto"/>
        <w:ind w:right="45"/>
        <w:rPr>
          <w:rFonts w:ascii="Arial" w:eastAsia="Calibri" w:hAnsi="Arial" w:cs="Arial"/>
          <w:sz w:val="20"/>
          <w:szCs w:val="20"/>
        </w:rPr>
      </w:pPr>
      <w:r w:rsidRPr="00C56E36">
        <w:rPr>
          <w:rFonts w:ascii="Arial" w:eastAsia="Calibri" w:hAnsi="Arial" w:cs="Arial"/>
          <w:b/>
          <w:bCs/>
          <w:sz w:val="20"/>
          <w:szCs w:val="20"/>
        </w:rPr>
        <w:t>Peter</w:t>
      </w:r>
      <w:r>
        <w:rPr>
          <w:rFonts w:ascii="Arial" w:eastAsia="Calibri" w:hAnsi="Arial" w:cs="Arial"/>
          <w:sz w:val="20"/>
          <w:szCs w:val="20"/>
        </w:rPr>
        <w:t xml:space="preserve"> – I suspect so. NPWS would be a low priority in relation to everything else.</w:t>
      </w:r>
    </w:p>
    <w:p w14:paraId="33A2C7A8" w14:textId="28D7292B" w:rsidR="00A24F95" w:rsidRDefault="00A24F95" w:rsidP="00427D28">
      <w:pPr>
        <w:pStyle w:val="ListParagraph"/>
        <w:spacing w:after="0" w:line="240" w:lineRule="auto"/>
        <w:ind w:right="45"/>
        <w:rPr>
          <w:rFonts w:ascii="Arial" w:eastAsia="Calibri" w:hAnsi="Arial" w:cs="Arial"/>
          <w:sz w:val="20"/>
          <w:szCs w:val="20"/>
        </w:rPr>
      </w:pPr>
      <w:r w:rsidRPr="00C56E36">
        <w:rPr>
          <w:rFonts w:ascii="Arial" w:eastAsia="Calibri" w:hAnsi="Arial" w:cs="Arial"/>
          <w:b/>
          <w:bCs/>
          <w:sz w:val="20"/>
          <w:szCs w:val="20"/>
        </w:rPr>
        <w:t>Cathy</w:t>
      </w:r>
      <w:r>
        <w:rPr>
          <w:rFonts w:ascii="Arial" w:eastAsia="Calibri" w:hAnsi="Arial" w:cs="Arial"/>
          <w:sz w:val="20"/>
          <w:szCs w:val="20"/>
        </w:rPr>
        <w:t xml:space="preserve"> – Staff turnover could also be a problem.</w:t>
      </w:r>
    </w:p>
    <w:p w14:paraId="69D498ED" w14:textId="06B75A5E" w:rsidR="00A24F95" w:rsidRPr="00055C46" w:rsidRDefault="00A24F95" w:rsidP="00427D28">
      <w:pPr>
        <w:pStyle w:val="ListParagraph"/>
        <w:spacing w:after="0" w:line="240" w:lineRule="auto"/>
        <w:ind w:right="45"/>
        <w:rPr>
          <w:rFonts w:ascii="Arial" w:eastAsia="Calibri" w:hAnsi="Arial" w:cs="Arial"/>
          <w:sz w:val="20"/>
          <w:szCs w:val="20"/>
        </w:rPr>
      </w:pPr>
      <w:r w:rsidRPr="00C56E36">
        <w:rPr>
          <w:rFonts w:ascii="Arial" w:eastAsia="Calibri" w:hAnsi="Arial" w:cs="Arial"/>
          <w:b/>
          <w:bCs/>
          <w:sz w:val="20"/>
          <w:szCs w:val="20"/>
        </w:rPr>
        <w:t>Keir</w:t>
      </w:r>
      <w:r>
        <w:rPr>
          <w:rFonts w:ascii="Arial" w:eastAsia="Calibri" w:hAnsi="Arial" w:cs="Arial"/>
          <w:sz w:val="20"/>
          <w:szCs w:val="20"/>
        </w:rPr>
        <w:t xml:space="preserve"> – Jenolan are tendering for a feasibility study for a gondola based on the</w:t>
      </w:r>
      <w:r w:rsidR="00C56E36">
        <w:rPr>
          <w:rFonts w:ascii="Arial" w:eastAsia="Calibri" w:hAnsi="Arial" w:cs="Arial"/>
          <w:sz w:val="20"/>
          <w:szCs w:val="20"/>
        </w:rPr>
        <w:t xml:space="preserve"> recommendation of the</w:t>
      </w:r>
      <w:r>
        <w:rPr>
          <w:rFonts w:ascii="Arial" w:eastAsia="Calibri" w:hAnsi="Arial" w:cs="Arial"/>
          <w:sz w:val="20"/>
          <w:szCs w:val="20"/>
        </w:rPr>
        <w:t xml:space="preserve"> JCSRG.</w:t>
      </w:r>
    </w:p>
    <w:p w14:paraId="154ADD01" w14:textId="0035F2F7" w:rsidR="0057219F" w:rsidRPr="00055C46" w:rsidRDefault="0057219F" w:rsidP="00055C46">
      <w:pPr>
        <w:pStyle w:val="ListParagraph"/>
        <w:spacing w:after="0" w:line="240" w:lineRule="auto"/>
        <w:ind w:right="45"/>
        <w:rPr>
          <w:rFonts w:ascii="Arial" w:eastAsia="Calibri" w:hAnsi="Arial" w:cs="Arial"/>
          <w:sz w:val="20"/>
          <w:szCs w:val="20"/>
        </w:rPr>
      </w:pPr>
    </w:p>
    <w:p w14:paraId="45914596" w14:textId="77777777" w:rsidR="00060F43" w:rsidRPr="00895256" w:rsidRDefault="00060F43" w:rsidP="00060F43">
      <w:pPr>
        <w:pStyle w:val="ListParagraph"/>
        <w:spacing w:after="0" w:line="240" w:lineRule="auto"/>
        <w:ind w:right="45"/>
        <w:rPr>
          <w:rFonts w:ascii="Arial" w:eastAsia="Calibri" w:hAnsi="Arial" w:cs="Arial"/>
          <w:sz w:val="20"/>
          <w:szCs w:val="20"/>
        </w:rPr>
      </w:pPr>
    </w:p>
    <w:p w14:paraId="7127536C" w14:textId="77777777" w:rsidR="00060F43" w:rsidRPr="00895256" w:rsidRDefault="00060F43" w:rsidP="00060F43">
      <w:pPr>
        <w:pStyle w:val="ListParagraph"/>
        <w:numPr>
          <w:ilvl w:val="0"/>
          <w:numId w:val="4"/>
        </w:numPr>
        <w:rPr>
          <w:rFonts w:ascii="Arial" w:eastAsia="Calibri" w:hAnsi="Arial" w:cs="Arial"/>
          <w:sz w:val="20"/>
          <w:szCs w:val="20"/>
        </w:rPr>
      </w:pPr>
      <w:r w:rsidRPr="00895256">
        <w:rPr>
          <w:rFonts w:ascii="Arial" w:eastAsia="Calibri" w:hAnsi="Arial" w:cs="Arial"/>
          <w:sz w:val="20"/>
          <w:szCs w:val="20"/>
        </w:rPr>
        <w:t xml:space="preserve">Commission and Representative Reports </w:t>
      </w:r>
    </w:p>
    <w:p w14:paraId="7BD63ECE" w14:textId="77777777" w:rsidR="00C608D5" w:rsidRDefault="00BE44FC" w:rsidP="00665054">
      <w:pPr>
        <w:widowControl/>
        <w:numPr>
          <w:ilvl w:val="1"/>
          <w:numId w:val="4"/>
        </w:numPr>
        <w:spacing w:after="0" w:line="240" w:lineRule="auto"/>
        <w:rPr>
          <w:rFonts w:ascii="Arial" w:hAnsi="Arial" w:cs="Arial"/>
          <w:sz w:val="20"/>
          <w:szCs w:val="20"/>
        </w:rPr>
      </w:pPr>
      <w:r w:rsidRPr="00895256">
        <w:rPr>
          <w:rFonts w:ascii="Arial" w:hAnsi="Arial" w:cs="Arial"/>
          <w:sz w:val="20"/>
          <w:szCs w:val="20"/>
        </w:rPr>
        <w:t>KMAC (Karst Management Advisory Committee)</w:t>
      </w:r>
      <w:r w:rsidR="00AD21FD">
        <w:rPr>
          <w:rFonts w:ascii="Arial" w:hAnsi="Arial" w:cs="Arial"/>
          <w:sz w:val="20"/>
          <w:szCs w:val="20"/>
        </w:rPr>
        <w:t xml:space="preserve"> </w:t>
      </w:r>
      <w:r w:rsidR="00C608D5">
        <w:rPr>
          <w:rFonts w:ascii="Arial" w:hAnsi="Arial" w:cs="Arial"/>
          <w:sz w:val="20"/>
          <w:szCs w:val="20"/>
        </w:rPr>
        <w:t>–</w:t>
      </w:r>
      <w:r w:rsidR="00AD21FD">
        <w:rPr>
          <w:rFonts w:ascii="Arial" w:hAnsi="Arial" w:cs="Arial"/>
          <w:sz w:val="20"/>
          <w:szCs w:val="20"/>
        </w:rPr>
        <w:t xml:space="preserve"> Jill</w:t>
      </w:r>
      <w:r w:rsidR="00C608D5">
        <w:rPr>
          <w:rFonts w:ascii="Arial" w:hAnsi="Arial" w:cs="Arial"/>
          <w:sz w:val="20"/>
          <w:szCs w:val="20"/>
        </w:rPr>
        <w:t xml:space="preserve"> Rowling</w:t>
      </w:r>
      <w:r w:rsidRPr="00895256">
        <w:rPr>
          <w:rFonts w:ascii="Arial" w:hAnsi="Arial" w:cs="Arial"/>
          <w:sz w:val="20"/>
          <w:szCs w:val="20"/>
        </w:rPr>
        <w:br/>
      </w:r>
      <w:r w:rsidR="00C608D5">
        <w:rPr>
          <w:rFonts w:ascii="Arial" w:hAnsi="Arial" w:cs="Arial"/>
          <w:sz w:val="20"/>
          <w:szCs w:val="20"/>
        </w:rPr>
        <w:t>Report sent it:</w:t>
      </w:r>
    </w:p>
    <w:p w14:paraId="3782D1DE" w14:textId="7D555F35" w:rsidR="00C608D5" w:rsidRPr="00C608D5" w:rsidRDefault="00C608D5" w:rsidP="00C608D5">
      <w:pPr>
        <w:widowControl/>
        <w:spacing w:after="0" w:line="240" w:lineRule="auto"/>
        <w:ind w:left="1440"/>
        <w:rPr>
          <w:rFonts w:ascii="Arial" w:hAnsi="Arial" w:cs="Arial"/>
          <w:sz w:val="20"/>
          <w:szCs w:val="20"/>
        </w:rPr>
      </w:pPr>
      <w:r w:rsidRPr="00C608D5">
        <w:rPr>
          <w:rFonts w:ascii="Arial" w:hAnsi="Arial" w:cs="Arial"/>
          <w:sz w:val="20"/>
          <w:szCs w:val="20"/>
        </w:rPr>
        <w:t>1) There has been a re-organisation with</w:t>
      </w:r>
      <w:r>
        <w:rPr>
          <w:rFonts w:ascii="Arial" w:hAnsi="Arial" w:cs="Arial"/>
          <w:sz w:val="20"/>
          <w:szCs w:val="20"/>
        </w:rPr>
        <w:t>in</w:t>
      </w:r>
      <w:r w:rsidRPr="00C608D5">
        <w:rPr>
          <w:rFonts w:ascii="Arial" w:hAnsi="Arial" w:cs="Arial"/>
          <w:sz w:val="20"/>
          <w:szCs w:val="20"/>
        </w:rPr>
        <w:t xml:space="preserve"> NPWS and Sophia</w:t>
      </w:r>
      <w:r>
        <w:rPr>
          <w:rFonts w:ascii="Arial" w:hAnsi="Arial" w:cs="Arial"/>
          <w:sz w:val="20"/>
          <w:szCs w:val="20"/>
        </w:rPr>
        <w:t xml:space="preserve"> Meehan</w:t>
      </w:r>
      <w:r w:rsidRPr="00C608D5">
        <w:rPr>
          <w:rFonts w:ascii="Arial" w:hAnsi="Arial" w:cs="Arial"/>
          <w:sz w:val="20"/>
          <w:szCs w:val="20"/>
        </w:rPr>
        <w:t xml:space="preserve"> is no longer working there. She has taken on academic studies in human behaviour.</w:t>
      </w:r>
    </w:p>
    <w:p w14:paraId="30B9FCA7" w14:textId="77777777" w:rsidR="00C608D5" w:rsidRPr="00C608D5" w:rsidRDefault="00C608D5" w:rsidP="00C608D5">
      <w:pPr>
        <w:widowControl/>
        <w:spacing w:after="0" w:line="240" w:lineRule="auto"/>
        <w:ind w:left="1440"/>
        <w:rPr>
          <w:rFonts w:ascii="Arial" w:hAnsi="Arial" w:cs="Arial"/>
          <w:sz w:val="20"/>
          <w:szCs w:val="20"/>
        </w:rPr>
      </w:pPr>
      <w:r w:rsidRPr="00C608D5">
        <w:rPr>
          <w:rFonts w:ascii="Arial" w:hAnsi="Arial" w:cs="Arial"/>
          <w:sz w:val="20"/>
          <w:szCs w:val="20"/>
        </w:rPr>
        <w:t>2) The new chairperson of KMAC is Claire Allen, Director Policy and Engagement, NSW NPWS (email claire.allen@environment.nsw.gov.au)</w:t>
      </w:r>
    </w:p>
    <w:p w14:paraId="6A1E65B0" w14:textId="7EF3DFBB" w:rsidR="00C608D5" w:rsidRPr="00C608D5" w:rsidRDefault="00C608D5" w:rsidP="00C608D5">
      <w:pPr>
        <w:widowControl/>
        <w:spacing w:after="0" w:line="240" w:lineRule="auto"/>
        <w:ind w:left="1440"/>
        <w:rPr>
          <w:rFonts w:ascii="Arial" w:hAnsi="Arial" w:cs="Arial"/>
          <w:sz w:val="20"/>
          <w:szCs w:val="20"/>
        </w:rPr>
      </w:pPr>
      <w:r w:rsidRPr="00C608D5">
        <w:rPr>
          <w:rFonts w:ascii="Arial" w:hAnsi="Arial" w:cs="Arial"/>
          <w:sz w:val="20"/>
          <w:szCs w:val="20"/>
        </w:rPr>
        <w:t xml:space="preserve">3) There was a meeting of representatives from groups (such as KMAC) in February. KMAC was represented by Graeme Pattison. The report of the meeting </w:t>
      </w:r>
      <w:r>
        <w:rPr>
          <w:rFonts w:ascii="Arial" w:hAnsi="Arial" w:cs="Arial"/>
          <w:sz w:val="20"/>
          <w:szCs w:val="20"/>
        </w:rPr>
        <w:t>can be sent out if requested</w:t>
      </w:r>
      <w:r w:rsidRPr="00C608D5">
        <w:rPr>
          <w:rFonts w:ascii="Arial" w:hAnsi="Arial" w:cs="Arial"/>
          <w:sz w:val="20"/>
          <w:szCs w:val="20"/>
        </w:rPr>
        <w:t>. Karst is not a big issue in Parks.</w:t>
      </w:r>
    </w:p>
    <w:p w14:paraId="2B2FF4AB" w14:textId="77777777" w:rsidR="00C608D5" w:rsidRPr="00C608D5" w:rsidRDefault="00C608D5" w:rsidP="00C608D5">
      <w:pPr>
        <w:widowControl/>
        <w:spacing w:after="0" w:line="240" w:lineRule="auto"/>
        <w:ind w:left="1440"/>
        <w:rPr>
          <w:rFonts w:ascii="Arial" w:hAnsi="Arial" w:cs="Arial"/>
          <w:sz w:val="20"/>
          <w:szCs w:val="20"/>
        </w:rPr>
      </w:pPr>
      <w:r w:rsidRPr="00C608D5">
        <w:rPr>
          <w:rFonts w:ascii="Arial" w:hAnsi="Arial" w:cs="Arial"/>
          <w:sz w:val="20"/>
          <w:szCs w:val="20"/>
        </w:rPr>
        <w:t>4) KMAC has not met since the last report in 2022.</w:t>
      </w:r>
    </w:p>
    <w:p w14:paraId="6F2BC6CB" w14:textId="69CA14E4" w:rsidR="00665054" w:rsidRPr="00665054" w:rsidRDefault="00C608D5" w:rsidP="00C608D5">
      <w:pPr>
        <w:widowControl/>
        <w:spacing w:after="0" w:line="240" w:lineRule="auto"/>
        <w:ind w:left="1440"/>
        <w:rPr>
          <w:rFonts w:ascii="Arial" w:hAnsi="Arial" w:cs="Arial"/>
          <w:sz w:val="20"/>
          <w:szCs w:val="20"/>
        </w:rPr>
      </w:pPr>
      <w:r w:rsidRPr="00C608D5">
        <w:rPr>
          <w:rFonts w:ascii="Arial" w:hAnsi="Arial" w:cs="Arial"/>
          <w:sz w:val="20"/>
          <w:szCs w:val="20"/>
        </w:rPr>
        <w:t>5) The general email for KMAC is KMAC@environment.nsw.gov.au and will be answered by one of several people in the NPWS Policy Department.</w:t>
      </w:r>
      <w:r w:rsidR="000D0D0D">
        <w:rPr>
          <w:rFonts w:ascii="Arial" w:hAnsi="Arial" w:cs="Arial"/>
          <w:sz w:val="20"/>
          <w:szCs w:val="20"/>
        </w:rPr>
        <w:t xml:space="preserve"> </w:t>
      </w:r>
    </w:p>
    <w:p w14:paraId="68A6EB01" w14:textId="77777777" w:rsidR="004A61E5" w:rsidRDefault="004A61E5" w:rsidP="008C6CAD">
      <w:pPr>
        <w:widowControl/>
        <w:spacing w:after="0" w:line="240" w:lineRule="auto"/>
        <w:rPr>
          <w:rFonts w:ascii="Arial" w:hAnsi="Arial" w:cs="Arial"/>
          <w:sz w:val="20"/>
          <w:szCs w:val="20"/>
        </w:rPr>
      </w:pPr>
    </w:p>
    <w:p w14:paraId="17FC5DE7" w14:textId="7A3185B4" w:rsidR="00BE44FC" w:rsidRPr="008C6CAD" w:rsidRDefault="00BE44FC" w:rsidP="00EC5085">
      <w:pPr>
        <w:widowControl/>
        <w:numPr>
          <w:ilvl w:val="1"/>
          <w:numId w:val="4"/>
        </w:numPr>
        <w:spacing w:after="0" w:line="240" w:lineRule="auto"/>
        <w:rPr>
          <w:rFonts w:ascii="Arial" w:hAnsi="Arial" w:cs="Arial"/>
          <w:sz w:val="20"/>
          <w:szCs w:val="20"/>
        </w:rPr>
      </w:pPr>
      <w:r w:rsidRPr="008C6CAD">
        <w:rPr>
          <w:rFonts w:ascii="Arial" w:hAnsi="Arial" w:cs="Arial"/>
          <w:sz w:val="20"/>
          <w:szCs w:val="20"/>
        </w:rPr>
        <w:t>NSW Caving Training Coordinator</w:t>
      </w:r>
      <w:r w:rsidR="004A61E5" w:rsidRPr="008C6CAD">
        <w:rPr>
          <w:rFonts w:ascii="Arial" w:hAnsi="Arial" w:cs="Arial"/>
          <w:sz w:val="20"/>
          <w:szCs w:val="20"/>
        </w:rPr>
        <w:t xml:space="preserve"> </w:t>
      </w:r>
      <w:r w:rsidR="00C608D5">
        <w:rPr>
          <w:rFonts w:ascii="Arial" w:hAnsi="Arial" w:cs="Arial"/>
          <w:sz w:val="20"/>
          <w:szCs w:val="20"/>
        </w:rPr>
        <w:t>–</w:t>
      </w:r>
      <w:r w:rsidR="004A61E5" w:rsidRPr="008C6CAD">
        <w:rPr>
          <w:rFonts w:ascii="Arial" w:hAnsi="Arial" w:cs="Arial"/>
          <w:sz w:val="20"/>
          <w:szCs w:val="20"/>
        </w:rPr>
        <w:t xml:space="preserve"> Glenn</w:t>
      </w:r>
      <w:r w:rsidR="00C608D5">
        <w:rPr>
          <w:rFonts w:ascii="Arial" w:hAnsi="Arial" w:cs="Arial"/>
          <w:sz w:val="20"/>
          <w:szCs w:val="20"/>
        </w:rPr>
        <w:t xml:space="preserve"> Stalgis</w:t>
      </w:r>
      <w:r w:rsidRPr="008C6CAD">
        <w:rPr>
          <w:rFonts w:ascii="Arial" w:hAnsi="Arial" w:cs="Arial"/>
          <w:sz w:val="20"/>
          <w:szCs w:val="20"/>
        </w:rPr>
        <w:br/>
      </w:r>
      <w:r w:rsidR="00363712" w:rsidRPr="008C6CAD">
        <w:rPr>
          <w:rFonts w:ascii="Arial" w:hAnsi="Arial" w:cs="Arial"/>
          <w:b/>
          <w:bCs/>
          <w:sz w:val="20"/>
          <w:szCs w:val="20"/>
        </w:rPr>
        <w:t>G</w:t>
      </w:r>
      <w:r w:rsidR="004A61E5" w:rsidRPr="008C6CAD">
        <w:rPr>
          <w:rFonts w:ascii="Arial" w:hAnsi="Arial" w:cs="Arial"/>
          <w:b/>
          <w:bCs/>
          <w:sz w:val="20"/>
          <w:szCs w:val="20"/>
        </w:rPr>
        <w:t>lenn</w:t>
      </w:r>
      <w:r w:rsidR="00363712" w:rsidRPr="008C6CAD">
        <w:rPr>
          <w:rFonts w:ascii="Arial" w:hAnsi="Arial" w:cs="Arial"/>
          <w:sz w:val="20"/>
          <w:szCs w:val="20"/>
        </w:rPr>
        <w:t xml:space="preserve"> – </w:t>
      </w:r>
      <w:r w:rsidR="00A24F95">
        <w:rPr>
          <w:rFonts w:ascii="Arial" w:hAnsi="Arial" w:cs="Arial"/>
          <w:sz w:val="20"/>
          <w:szCs w:val="20"/>
        </w:rPr>
        <w:t>Marilyn Scott is still running the</w:t>
      </w:r>
      <w:r w:rsidR="00C608D5">
        <w:rPr>
          <w:rFonts w:ascii="Arial" w:hAnsi="Arial" w:cs="Arial"/>
          <w:sz w:val="20"/>
          <w:szCs w:val="20"/>
        </w:rPr>
        <w:t xml:space="preserve"> pilot of the Cave</w:t>
      </w:r>
      <w:r w:rsidR="00A24F95">
        <w:rPr>
          <w:rFonts w:ascii="Arial" w:hAnsi="Arial" w:cs="Arial"/>
          <w:sz w:val="20"/>
          <w:szCs w:val="20"/>
        </w:rPr>
        <w:t xml:space="preserve"> </w:t>
      </w:r>
      <w:r w:rsidR="00C608D5">
        <w:rPr>
          <w:rFonts w:ascii="Arial" w:hAnsi="Arial" w:cs="Arial"/>
          <w:sz w:val="20"/>
          <w:szCs w:val="20"/>
        </w:rPr>
        <w:t>L</w:t>
      </w:r>
      <w:r w:rsidR="00861E24">
        <w:rPr>
          <w:rFonts w:ascii="Arial" w:hAnsi="Arial" w:cs="Arial"/>
          <w:sz w:val="20"/>
          <w:szCs w:val="20"/>
        </w:rPr>
        <w:t xml:space="preserve">eaders </w:t>
      </w:r>
      <w:r w:rsidR="00C608D5">
        <w:rPr>
          <w:rFonts w:ascii="Arial" w:hAnsi="Arial" w:cs="Arial"/>
          <w:sz w:val="20"/>
          <w:szCs w:val="20"/>
        </w:rPr>
        <w:t>P</w:t>
      </w:r>
      <w:r w:rsidR="00861E24">
        <w:rPr>
          <w:rFonts w:ascii="Arial" w:hAnsi="Arial" w:cs="Arial"/>
          <w:sz w:val="20"/>
          <w:szCs w:val="20"/>
        </w:rPr>
        <w:t xml:space="preserve">rogram. </w:t>
      </w:r>
      <w:r w:rsidR="00C608D5">
        <w:rPr>
          <w:rFonts w:ascii="Arial" w:hAnsi="Arial" w:cs="Arial"/>
          <w:sz w:val="20"/>
          <w:szCs w:val="20"/>
        </w:rPr>
        <w:t>She deserves a lot of c</w:t>
      </w:r>
      <w:r w:rsidR="00861E24">
        <w:rPr>
          <w:rFonts w:ascii="Arial" w:hAnsi="Arial" w:cs="Arial"/>
          <w:sz w:val="20"/>
          <w:szCs w:val="20"/>
        </w:rPr>
        <w:t>redit</w:t>
      </w:r>
      <w:r w:rsidR="00C608D5">
        <w:rPr>
          <w:rFonts w:ascii="Arial" w:hAnsi="Arial" w:cs="Arial"/>
          <w:sz w:val="20"/>
          <w:szCs w:val="20"/>
        </w:rPr>
        <w:t xml:space="preserve"> for the work she has put in</w:t>
      </w:r>
      <w:r w:rsidR="00861E24">
        <w:rPr>
          <w:rFonts w:ascii="Arial" w:hAnsi="Arial" w:cs="Arial"/>
          <w:sz w:val="20"/>
          <w:szCs w:val="20"/>
        </w:rPr>
        <w:t>.</w:t>
      </w:r>
      <w:r w:rsidR="00C608D5">
        <w:rPr>
          <w:rFonts w:ascii="Arial" w:hAnsi="Arial" w:cs="Arial"/>
          <w:sz w:val="20"/>
          <w:szCs w:val="20"/>
        </w:rPr>
        <w:t xml:space="preserve"> Besides the training it has also h</w:t>
      </w:r>
      <w:r w:rsidR="00861E24">
        <w:rPr>
          <w:rFonts w:ascii="Arial" w:hAnsi="Arial" w:cs="Arial"/>
          <w:sz w:val="20"/>
          <w:szCs w:val="20"/>
        </w:rPr>
        <w:t>elp</w:t>
      </w:r>
      <w:r w:rsidR="00C608D5">
        <w:rPr>
          <w:rFonts w:ascii="Arial" w:hAnsi="Arial" w:cs="Arial"/>
          <w:sz w:val="20"/>
          <w:szCs w:val="20"/>
        </w:rPr>
        <w:t>ed create a broader</w:t>
      </w:r>
      <w:r w:rsidR="00861E24">
        <w:rPr>
          <w:rFonts w:ascii="Arial" w:hAnsi="Arial" w:cs="Arial"/>
          <w:sz w:val="20"/>
          <w:szCs w:val="20"/>
        </w:rPr>
        <w:t xml:space="preserve"> network</w:t>
      </w:r>
      <w:r w:rsidR="00C608D5">
        <w:rPr>
          <w:rFonts w:ascii="Arial" w:hAnsi="Arial" w:cs="Arial"/>
          <w:sz w:val="20"/>
          <w:szCs w:val="20"/>
        </w:rPr>
        <w:t xml:space="preserve"> within </w:t>
      </w:r>
      <w:r w:rsidR="00861E24">
        <w:rPr>
          <w:rFonts w:ascii="Arial" w:hAnsi="Arial" w:cs="Arial"/>
          <w:sz w:val="20"/>
          <w:szCs w:val="20"/>
        </w:rPr>
        <w:t>clubs</w:t>
      </w:r>
      <w:r w:rsidR="008C6CAD">
        <w:rPr>
          <w:rFonts w:ascii="Arial" w:hAnsi="Arial" w:cs="Arial"/>
          <w:sz w:val="20"/>
          <w:szCs w:val="20"/>
        </w:rPr>
        <w:t>.</w:t>
      </w:r>
      <w:r w:rsidR="00861E24">
        <w:rPr>
          <w:rFonts w:ascii="Arial" w:hAnsi="Arial" w:cs="Arial"/>
          <w:sz w:val="20"/>
          <w:szCs w:val="20"/>
        </w:rPr>
        <w:t xml:space="preserve"> </w:t>
      </w:r>
      <w:r w:rsidR="00C608D5">
        <w:rPr>
          <w:rFonts w:ascii="Arial" w:hAnsi="Arial" w:cs="Arial"/>
          <w:sz w:val="20"/>
          <w:szCs w:val="20"/>
        </w:rPr>
        <w:t>We also have i</w:t>
      </w:r>
      <w:r w:rsidR="00861E24">
        <w:rPr>
          <w:rFonts w:ascii="Arial" w:hAnsi="Arial" w:cs="Arial"/>
          <w:sz w:val="20"/>
          <w:szCs w:val="20"/>
        </w:rPr>
        <w:t xml:space="preserve">nterstate clubs interested. </w:t>
      </w:r>
      <w:r w:rsidR="00C608D5">
        <w:rPr>
          <w:rFonts w:ascii="Arial" w:hAnsi="Arial" w:cs="Arial"/>
          <w:sz w:val="20"/>
          <w:szCs w:val="20"/>
        </w:rPr>
        <w:t>This program is designed to be additional</w:t>
      </w:r>
      <w:r w:rsidR="00861E24">
        <w:rPr>
          <w:rFonts w:ascii="Arial" w:hAnsi="Arial" w:cs="Arial"/>
          <w:sz w:val="20"/>
          <w:szCs w:val="20"/>
        </w:rPr>
        <w:t xml:space="preserve"> to </w:t>
      </w:r>
      <w:r w:rsidR="00C608D5">
        <w:rPr>
          <w:rFonts w:ascii="Arial" w:hAnsi="Arial" w:cs="Arial"/>
          <w:sz w:val="20"/>
          <w:szCs w:val="20"/>
        </w:rPr>
        <w:t>the</w:t>
      </w:r>
      <w:r w:rsidR="00861E24">
        <w:rPr>
          <w:rFonts w:ascii="Arial" w:hAnsi="Arial" w:cs="Arial"/>
          <w:sz w:val="20"/>
          <w:szCs w:val="20"/>
        </w:rPr>
        <w:t xml:space="preserve"> training</w:t>
      </w:r>
      <w:r w:rsidR="00C608D5">
        <w:rPr>
          <w:rFonts w:ascii="Arial" w:hAnsi="Arial" w:cs="Arial"/>
          <w:sz w:val="20"/>
          <w:szCs w:val="20"/>
        </w:rPr>
        <w:t xml:space="preserve"> provided by clubs</w:t>
      </w:r>
      <w:r w:rsidR="00861E24">
        <w:rPr>
          <w:rFonts w:ascii="Arial" w:hAnsi="Arial" w:cs="Arial"/>
          <w:sz w:val="20"/>
          <w:szCs w:val="20"/>
        </w:rPr>
        <w:t xml:space="preserve">. </w:t>
      </w:r>
      <w:r w:rsidR="00C608D5">
        <w:rPr>
          <w:rFonts w:ascii="Arial" w:hAnsi="Arial" w:cs="Arial"/>
          <w:sz w:val="20"/>
          <w:szCs w:val="20"/>
        </w:rPr>
        <w:t>It's also h</w:t>
      </w:r>
      <w:r w:rsidR="00861E24">
        <w:rPr>
          <w:rFonts w:ascii="Arial" w:hAnsi="Arial" w:cs="Arial"/>
          <w:sz w:val="20"/>
          <w:szCs w:val="20"/>
        </w:rPr>
        <w:t>elp</w:t>
      </w:r>
      <w:r w:rsidR="00C608D5">
        <w:rPr>
          <w:rFonts w:ascii="Arial" w:hAnsi="Arial" w:cs="Arial"/>
          <w:sz w:val="20"/>
          <w:szCs w:val="20"/>
        </w:rPr>
        <w:t>ing</w:t>
      </w:r>
      <w:r w:rsidR="00861E24">
        <w:rPr>
          <w:rFonts w:ascii="Arial" w:hAnsi="Arial" w:cs="Arial"/>
          <w:sz w:val="20"/>
          <w:szCs w:val="20"/>
        </w:rPr>
        <w:t xml:space="preserve"> keep </w:t>
      </w:r>
      <w:r w:rsidR="00C608D5">
        <w:rPr>
          <w:rFonts w:ascii="Arial" w:hAnsi="Arial" w:cs="Arial"/>
          <w:sz w:val="20"/>
          <w:szCs w:val="20"/>
        </w:rPr>
        <w:t xml:space="preserve">up the </w:t>
      </w:r>
      <w:r w:rsidR="00861E24">
        <w:rPr>
          <w:rFonts w:ascii="Arial" w:hAnsi="Arial" w:cs="Arial"/>
          <w:sz w:val="20"/>
          <w:szCs w:val="20"/>
        </w:rPr>
        <w:t>interest</w:t>
      </w:r>
      <w:r w:rsidR="00C608D5">
        <w:rPr>
          <w:rFonts w:ascii="Arial" w:hAnsi="Arial" w:cs="Arial"/>
          <w:sz w:val="20"/>
          <w:szCs w:val="20"/>
        </w:rPr>
        <w:t xml:space="preserve"> of members</w:t>
      </w:r>
      <w:r w:rsidR="00861E24">
        <w:rPr>
          <w:rFonts w:ascii="Arial" w:hAnsi="Arial" w:cs="Arial"/>
          <w:sz w:val="20"/>
          <w:szCs w:val="20"/>
        </w:rPr>
        <w:t xml:space="preserve"> </w:t>
      </w:r>
      <w:r w:rsidR="00C608D5">
        <w:rPr>
          <w:rFonts w:ascii="Arial" w:hAnsi="Arial" w:cs="Arial"/>
          <w:sz w:val="20"/>
          <w:szCs w:val="20"/>
        </w:rPr>
        <w:t>with</w:t>
      </w:r>
      <w:r w:rsidR="00861E24">
        <w:rPr>
          <w:rFonts w:ascii="Arial" w:hAnsi="Arial" w:cs="Arial"/>
          <w:sz w:val="20"/>
          <w:szCs w:val="20"/>
        </w:rPr>
        <w:t>in clubs.</w:t>
      </w:r>
    </w:p>
    <w:p w14:paraId="4C29CCAE" w14:textId="77777777" w:rsidR="00665054" w:rsidRPr="004A61E5" w:rsidRDefault="00665054" w:rsidP="00CB24E4">
      <w:pPr>
        <w:widowControl/>
        <w:spacing w:after="0" w:line="240" w:lineRule="auto"/>
        <w:rPr>
          <w:rFonts w:ascii="Arial" w:hAnsi="Arial" w:cs="Arial"/>
          <w:sz w:val="20"/>
          <w:szCs w:val="20"/>
        </w:rPr>
      </w:pPr>
    </w:p>
    <w:p w14:paraId="553B9956" w14:textId="6991FDD0" w:rsidR="00665054" w:rsidRDefault="00665054" w:rsidP="00665054">
      <w:pPr>
        <w:widowControl/>
        <w:numPr>
          <w:ilvl w:val="1"/>
          <w:numId w:val="4"/>
        </w:numPr>
        <w:spacing w:after="0" w:line="240" w:lineRule="auto"/>
        <w:rPr>
          <w:rFonts w:ascii="Arial" w:hAnsi="Arial" w:cs="Arial"/>
          <w:sz w:val="20"/>
          <w:szCs w:val="20"/>
        </w:rPr>
      </w:pPr>
      <w:r>
        <w:rPr>
          <w:rFonts w:ascii="Arial" w:hAnsi="Arial" w:cs="Arial"/>
          <w:sz w:val="20"/>
          <w:szCs w:val="20"/>
        </w:rPr>
        <w:t>NSW Conservation Convener</w:t>
      </w:r>
    </w:p>
    <w:p w14:paraId="45849442" w14:textId="7207A931" w:rsidR="00F336DF" w:rsidRDefault="00F336DF" w:rsidP="00665054">
      <w:pPr>
        <w:widowControl/>
        <w:spacing w:after="0" w:line="240" w:lineRule="auto"/>
        <w:ind w:left="1440"/>
        <w:rPr>
          <w:rFonts w:ascii="Arial" w:hAnsi="Arial" w:cs="Arial"/>
          <w:sz w:val="20"/>
          <w:szCs w:val="20"/>
        </w:rPr>
      </w:pPr>
      <w:r w:rsidRPr="008C6CAD">
        <w:rPr>
          <w:rFonts w:ascii="Arial" w:hAnsi="Arial" w:cs="Arial"/>
          <w:b/>
          <w:bCs/>
          <w:sz w:val="20"/>
          <w:szCs w:val="20"/>
        </w:rPr>
        <w:t>Peter</w:t>
      </w:r>
      <w:r>
        <w:rPr>
          <w:rFonts w:ascii="Arial" w:hAnsi="Arial" w:cs="Arial"/>
          <w:sz w:val="20"/>
          <w:szCs w:val="20"/>
        </w:rPr>
        <w:t xml:space="preserve"> – </w:t>
      </w:r>
      <w:r w:rsidR="008C6CAD">
        <w:rPr>
          <w:rFonts w:ascii="Arial" w:hAnsi="Arial" w:cs="Arial"/>
          <w:sz w:val="20"/>
          <w:szCs w:val="20"/>
        </w:rPr>
        <w:t>I</w:t>
      </w:r>
      <w:r w:rsidR="00861E24">
        <w:rPr>
          <w:rFonts w:ascii="Arial" w:hAnsi="Arial" w:cs="Arial"/>
          <w:sz w:val="20"/>
          <w:szCs w:val="20"/>
        </w:rPr>
        <w:t xml:space="preserve"> didn’t get a chance to talk to Bruce</w:t>
      </w:r>
      <w:r w:rsidR="00C608D5">
        <w:rPr>
          <w:rFonts w:ascii="Arial" w:hAnsi="Arial" w:cs="Arial"/>
          <w:sz w:val="20"/>
          <w:szCs w:val="20"/>
        </w:rPr>
        <w:t xml:space="preserve"> (Welch)</w:t>
      </w:r>
      <w:r w:rsidR="00861E24">
        <w:rPr>
          <w:rFonts w:ascii="Arial" w:hAnsi="Arial" w:cs="Arial"/>
          <w:sz w:val="20"/>
          <w:szCs w:val="20"/>
        </w:rPr>
        <w:t>, but I will.</w:t>
      </w:r>
    </w:p>
    <w:p w14:paraId="4DC0F227" w14:textId="03D910B0" w:rsidR="00861E24" w:rsidRDefault="00861E24" w:rsidP="00665054">
      <w:pPr>
        <w:widowControl/>
        <w:spacing w:after="0" w:line="240" w:lineRule="auto"/>
        <w:ind w:left="1440"/>
        <w:rPr>
          <w:rFonts w:ascii="Arial" w:hAnsi="Arial" w:cs="Arial"/>
          <w:sz w:val="20"/>
          <w:szCs w:val="20"/>
        </w:rPr>
      </w:pPr>
      <w:r>
        <w:rPr>
          <w:rFonts w:ascii="Arial" w:hAnsi="Arial" w:cs="Arial"/>
          <w:b/>
          <w:bCs/>
          <w:sz w:val="20"/>
          <w:szCs w:val="20"/>
        </w:rPr>
        <w:t xml:space="preserve">Rod </w:t>
      </w:r>
      <w:r>
        <w:rPr>
          <w:rFonts w:ascii="Arial" w:hAnsi="Arial" w:cs="Arial"/>
          <w:sz w:val="20"/>
          <w:szCs w:val="20"/>
        </w:rPr>
        <w:t>– Have we contacted anyone else?</w:t>
      </w:r>
    </w:p>
    <w:p w14:paraId="7C3B8138" w14:textId="207B59F5" w:rsidR="00861E24" w:rsidRDefault="00861E24" w:rsidP="00665054">
      <w:pPr>
        <w:widowControl/>
        <w:spacing w:after="0" w:line="240" w:lineRule="auto"/>
        <w:ind w:left="1440"/>
        <w:rPr>
          <w:rFonts w:ascii="Arial" w:hAnsi="Arial" w:cs="Arial"/>
          <w:sz w:val="20"/>
          <w:szCs w:val="20"/>
        </w:rPr>
      </w:pPr>
      <w:r>
        <w:rPr>
          <w:rFonts w:ascii="Arial" w:hAnsi="Arial" w:cs="Arial"/>
          <w:b/>
          <w:bCs/>
          <w:sz w:val="20"/>
          <w:szCs w:val="20"/>
        </w:rPr>
        <w:t xml:space="preserve">Peter </w:t>
      </w:r>
      <w:r>
        <w:rPr>
          <w:rFonts w:ascii="Arial" w:hAnsi="Arial" w:cs="Arial"/>
          <w:sz w:val="20"/>
          <w:szCs w:val="20"/>
        </w:rPr>
        <w:t xml:space="preserve">– No-one </w:t>
      </w:r>
      <w:r w:rsidR="00C608D5">
        <w:rPr>
          <w:rFonts w:ascii="Arial" w:hAnsi="Arial" w:cs="Arial"/>
          <w:sz w:val="20"/>
          <w:szCs w:val="20"/>
        </w:rPr>
        <w:t xml:space="preserve">has </w:t>
      </w:r>
      <w:r>
        <w:rPr>
          <w:rFonts w:ascii="Arial" w:hAnsi="Arial" w:cs="Arial"/>
          <w:sz w:val="20"/>
          <w:szCs w:val="20"/>
        </w:rPr>
        <w:t>put the</w:t>
      </w:r>
      <w:r w:rsidR="00C608D5">
        <w:rPr>
          <w:rFonts w:ascii="Arial" w:hAnsi="Arial" w:cs="Arial"/>
          <w:sz w:val="20"/>
          <w:szCs w:val="20"/>
        </w:rPr>
        <w:t>i</w:t>
      </w:r>
      <w:r>
        <w:rPr>
          <w:rFonts w:ascii="Arial" w:hAnsi="Arial" w:cs="Arial"/>
          <w:sz w:val="20"/>
          <w:szCs w:val="20"/>
        </w:rPr>
        <w:t>r hand up</w:t>
      </w:r>
    </w:p>
    <w:p w14:paraId="3F674C58" w14:textId="589E2B2D" w:rsidR="00861E24" w:rsidRDefault="00861E24" w:rsidP="00665054">
      <w:pPr>
        <w:widowControl/>
        <w:spacing w:after="0" w:line="240" w:lineRule="auto"/>
        <w:ind w:left="1440"/>
        <w:rPr>
          <w:rFonts w:ascii="Arial" w:hAnsi="Arial" w:cs="Arial"/>
          <w:sz w:val="20"/>
          <w:szCs w:val="20"/>
        </w:rPr>
      </w:pPr>
      <w:r>
        <w:rPr>
          <w:rFonts w:ascii="Arial" w:hAnsi="Arial" w:cs="Arial"/>
          <w:b/>
          <w:bCs/>
          <w:sz w:val="20"/>
          <w:szCs w:val="20"/>
        </w:rPr>
        <w:t xml:space="preserve">Rod </w:t>
      </w:r>
      <w:r>
        <w:rPr>
          <w:rFonts w:ascii="Arial" w:hAnsi="Arial" w:cs="Arial"/>
          <w:sz w:val="20"/>
          <w:szCs w:val="20"/>
        </w:rPr>
        <w:t>– We</w:t>
      </w:r>
      <w:r w:rsidR="00C608D5">
        <w:rPr>
          <w:rFonts w:ascii="Arial" w:hAnsi="Arial" w:cs="Arial"/>
          <w:sz w:val="20"/>
          <w:szCs w:val="20"/>
        </w:rPr>
        <w:t>’ll never get anyone if we wait for them to put their hands up. We</w:t>
      </w:r>
      <w:r>
        <w:rPr>
          <w:rFonts w:ascii="Arial" w:hAnsi="Arial" w:cs="Arial"/>
          <w:sz w:val="20"/>
          <w:szCs w:val="20"/>
        </w:rPr>
        <w:t xml:space="preserve"> need to </w:t>
      </w:r>
      <w:r w:rsidR="00C608D5">
        <w:rPr>
          <w:rFonts w:ascii="Arial" w:hAnsi="Arial" w:cs="Arial"/>
          <w:sz w:val="20"/>
          <w:szCs w:val="20"/>
        </w:rPr>
        <w:t>as</w:t>
      </w:r>
      <w:r>
        <w:rPr>
          <w:rFonts w:ascii="Arial" w:hAnsi="Arial" w:cs="Arial"/>
          <w:sz w:val="20"/>
          <w:szCs w:val="20"/>
        </w:rPr>
        <w:t xml:space="preserve">k </w:t>
      </w:r>
      <w:r w:rsidR="00C608D5">
        <w:rPr>
          <w:rFonts w:ascii="Arial" w:hAnsi="Arial" w:cs="Arial"/>
          <w:sz w:val="20"/>
          <w:szCs w:val="20"/>
        </w:rPr>
        <w:t>appropriate</w:t>
      </w:r>
      <w:r>
        <w:rPr>
          <w:rFonts w:ascii="Arial" w:hAnsi="Arial" w:cs="Arial"/>
          <w:sz w:val="20"/>
          <w:szCs w:val="20"/>
        </w:rPr>
        <w:t xml:space="preserve"> people</w:t>
      </w:r>
    </w:p>
    <w:p w14:paraId="12BE35BB" w14:textId="23FC09EF" w:rsidR="00861E24" w:rsidRDefault="00861E24" w:rsidP="00665054">
      <w:pPr>
        <w:widowControl/>
        <w:spacing w:after="0" w:line="240" w:lineRule="auto"/>
        <w:ind w:left="1440"/>
        <w:rPr>
          <w:rFonts w:ascii="Arial" w:hAnsi="Arial" w:cs="Arial"/>
          <w:sz w:val="20"/>
          <w:szCs w:val="20"/>
        </w:rPr>
      </w:pPr>
      <w:r w:rsidRPr="00C608D5">
        <w:rPr>
          <w:rFonts w:ascii="Arial" w:hAnsi="Arial" w:cs="Arial"/>
          <w:b/>
          <w:bCs/>
          <w:sz w:val="20"/>
          <w:szCs w:val="20"/>
        </w:rPr>
        <w:t>Peter</w:t>
      </w:r>
      <w:r>
        <w:rPr>
          <w:rFonts w:ascii="Arial" w:hAnsi="Arial" w:cs="Arial"/>
          <w:sz w:val="20"/>
          <w:szCs w:val="20"/>
        </w:rPr>
        <w:t xml:space="preserve"> – What areas should concentrate on?</w:t>
      </w:r>
    </w:p>
    <w:tbl>
      <w:tblPr>
        <w:tblStyle w:val="TableGrid"/>
        <w:tblW w:w="0" w:type="auto"/>
        <w:tblInd w:w="1440" w:type="dxa"/>
        <w:tblLook w:val="04A0" w:firstRow="1" w:lastRow="0" w:firstColumn="1" w:lastColumn="0" w:noHBand="0" w:noVBand="1"/>
      </w:tblPr>
      <w:tblGrid>
        <w:gridCol w:w="3833"/>
        <w:gridCol w:w="3743"/>
      </w:tblGrid>
      <w:tr w:rsidR="00C608D5" w14:paraId="27F522C7" w14:textId="77777777" w:rsidTr="00C608D5">
        <w:tc>
          <w:tcPr>
            <w:tcW w:w="4508" w:type="dxa"/>
          </w:tcPr>
          <w:p w14:paraId="1E802134" w14:textId="30BA1F8C" w:rsidR="00C608D5" w:rsidRDefault="00C608D5" w:rsidP="00665054">
            <w:pPr>
              <w:widowControl/>
              <w:spacing w:after="0" w:line="240" w:lineRule="auto"/>
              <w:rPr>
                <w:rFonts w:ascii="Arial" w:hAnsi="Arial" w:cs="Arial"/>
                <w:sz w:val="20"/>
                <w:szCs w:val="20"/>
              </w:rPr>
            </w:pPr>
            <w:r>
              <w:rPr>
                <w:rFonts w:ascii="Arial" w:hAnsi="Arial" w:cs="Arial"/>
                <w:sz w:val="20"/>
                <w:szCs w:val="20"/>
              </w:rPr>
              <w:t>Area</w:t>
            </w:r>
          </w:p>
        </w:tc>
        <w:tc>
          <w:tcPr>
            <w:tcW w:w="4508" w:type="dxa"/>
          </w:tcPr>
          <w:p w14:paraId="348686FB" w14:textId="3D00A63B" w:rsidR="00C608D5" w:rsidRDefault="00C608D5" w:rsidP="00665054">
            <w:pPr>
              <w:widowControl/>
              <w:spacing w:after="0" w:line="240" w:lineRule="auto"/>
              <w:rPr>
                <w:rFonts w:ascii="Arial" w:hAnsi="Arial" w:cs="Arial"/>
                <w:sz w:val="20"/>
                <w:szCs w:val="20"/>
              </w:rPr>
            </w:pPr>
            <w:r>
              <w:rPr>
                <w:rFonts w:ascii="Arial" w:hAnsi="Arial" w:cs="Arial"/>
                <w:sz w:val="20"/>
                <w:szCs w:val="20"/>
              </w:rPr>
              <w:t>Proposed conservation convener</w:t>
            </w:r>
          </w:p>
        </w:tc>
      </w:tr>
      <w:tr w:rsidR="00C608D5" w14:paraId="0BE43EA4" w14:textId="77777777" w:rsidTr="00C608D5">
        <w:tc>
          <w:tcPr>
            <w:tcW w:w="4508" w:type="dxa"/>
          </w:tcPr>
          <w:p w14:paraId="0243ECBC" w14:textId="110474E0" w:rsidR="00C608D5" w:rsidRDefault="00C608D5" w:rsidP="00665054">
            <w:pPr>
              <w:widowControl/>
              <w:spacing w:after="0" w:line="240" w:lineRule="auto"/>
              <w:rPr>
                <w:rFonts w:ascii="Arial" w:hAnsi="Arial" w:cs="Arial"/>
                <w:sz w:val="20"/>
                <w:szCs w:val="20"/>
              </w:rPr>
            </w:pPr>
            <w:r>
              <w:rPr>
                <w:rFonts w:ascii="Arial" w:hAnsi="Arial" w:cs="Arial"/>
                <w:sz w:val="20"/>
                <w:szCs w:val="20"/>
              </w:rPr>
              <w:t>Kanangra Boyd</w:t>
            </w:r>
          </w:p>
        </w:tc>
        <w:tc>
          <w:tcPr>
            <w:tcW w:w="4508" w:type="dxa"/>
          </w:tcPr>
          <w:p w14:paraId="02DDA3DE" w14:textId="64230BD4" w:rsidR="00C608D5" w:rsidRDefault="00C608D5" w:rsidP="00665054">
            <w:pPr>
              <w:widowControl/>
              <w:spacing w:after="0" w:line="240" w:lineRule="auto"/>
              <w:rPr>
                <w:rFonts w:ascii="Arial" w:hAnsi="Arial" w:cs="Arial"/>
                <w:sz w:val="20"/>
                <w:szCs w:val="20"/>
              </w:rPr>
            </w:pPr>
            <w:r>
              <w:rPr>
                <w:rFonts w:ascii="Arial" w:hAnsi="Arial" w:cs="Arial"/>
                <w:sz w:val="20"/>
                <w:szCs w:val="20"/>
              </w:rPr>
              <w:t>Peter Dykes</w:t>
            </w:r>
          </w:p>
        </w:tc>
      </w:tr>
      <w:tr w:rsidR="00C608D5" w14:paraId="1014C4FD" w14:textId="77777777" w:rsidTr="00C608D5">
        <w:tc>
          <w:tcPr>
            <w:tcW w:w="4508" w:type="dxa"/>
          </w:tcPr>
          <w:p w14:paraId="4E43CC86" w14:textId="04B4B184" w:rsidR="00C608D5" w:rsidRDefault="00C608D5" w:rsidP="00665054">
            <w:pPr>
              <w:widowControl/>
              <w:spacing w:after="0" w:line="240" w:lineRule="auto"/>
              <w:rPr>
                <w:rFonts w:ascii="Arial" w:hAnsi="Arial" w:cs="Arial"/>
                <w:sz w:val="20"/>
                <w:szCs w:val="20"/>
              </w:rPr>
            </w:pPr>
            <w:r>
              <w:rPr>
                <w:rFonts w:ascii="Arial" w:hAnsi="Arial" w:cs="Arial"/>
                <w:sz w:val="20"/>
                <w:szCs w:val="20"/>
              </w:rPr>
              <w:t>Wombeyan</w:t>
            </w:r>
          </w:p>
        </w:tc>
        <w:tc>
          <w:tcPr>
            <w:tcW w:w="4508" w:type="dxa"/>
          </w:tcPr>
          <w:p w14:paraId="1A0A16AE" w14:textId="0F206D47" w:rsidR="00C608D5" w:rsidRDefault="00C608D5" w:rsidP="00665054">
            <w:pPr>
              <w:widowControl/>
              <w:spacing w:after="0" w:line="240" w:lineRule="auto"/>
              <w:rPr>
                <w:rFonts w:ascii="Arial" w:hAnsi="Arial" w:cs="Arial"/>
                <w:sz w:val="20"/>
                <w:szCs w:val="20"/>
              </w:rPr>
            </w:pPr>
            <w:r>
              <w:rPr>
                <w:rFonts w:ascii="Arial" w:hAnsi="Arial" w:cs="Arial"/>
                <w:sz w:val="20"/>
                <w:szCs w:val="20"/>
              </w:rPr>
              <w:t>Keir Vaughn-Taylor</w:t>
            </w:r>
          </w:p>
        </w:tc>
      </w:tr>
      <w:tr w:rsidR="00C608D5" w14:paraId="4A7FD3D9" w14:textId="77777777" w:rsidTr="00C608D5">
        <w:tc>
          <w:tcPr>
            <w:tcW w:w="4508" w:type="dxa"/>
          </w:tcPr>
          <w:p w14:paraId="07D5E519" w14:textId="4ABC9251" w:rsidR="00C608D5" w:rsidRDefault="00C608D5" w:rsidP="00665054">
            <w:pPr>
              <w:widowControl/>
              <w:spacing w:after="0" w:line="240" w:lineRule="auto"/>
              <w:rPr>
                <w:rFonts w:ascii="Arial" w:hAnsi="Arial" w:cs="Arial"/>
                <w:sz w:val="20"/>
                <w:szCs w:val="20"/>
              </w:rPr>
            </w:pPr>
            <w:r>
              <w:rPr>
                <w:rFonts w:ascii="Arial" w:hAnsi="Arial" w:cs="Arial"/>
                <w:sz w:val="20"/>
                <w:szCs w:val="20"/>
              </w:rPr>
              <w:t>Kosciuszko</w:t>
            </w:r>
          </w:p>
        </w:tc>
        <w:tc>
          <w:tcPr>
            <w:tcW w:w="4508" w:type="dxa"/>
          </w:tcPr>
          <w:p w14:paraId="33C292A0" w14:textId="21328C4C" w:rsidR="00C608D5" w:rsidRDefault="00FB00F3" w:rsidP="00665054">
            <w:pPr>
              <w:widowControl/>
              <w:spacing w:after="0" w:line="240" w:lineRule="auto"/>
              <w:rPr>
                <w:rFonts w:ascii="Arial" w:hAnsi="Arial" w:cs="Arial"/>
                <w:sz w:val="20"/>
                <w:szCs w:val="20"/>
              </w:rPr>
            </w:pPr>
            <w:r>
              <w:rPr>
                <w:rFonts w:ascii="Arial" w:hAnsi="Arial" w:cs="Arial"/>
                <w:sz w:val="20"/>
                <w:szCs w:val="20"/>
              </w:rPr>
              <w:t>John Brush or Phil Flemming</w:t>
            </w:r>
          </w:p>
        </w:tc>
      </w:tr>
      <w:tr w:rsidR="00C608D5" w14:paraId="796C3E0C" w14:textId="77777777" w:rsidTr="00C608D5">
        <w:tc>
          <w:tcPr>
            <w:tcW w:w="4508" w:type="dxa"/>
          </w:tcPr>
          <w:p w14:paraId="24EF0FDD" w14:textId="45F1D7D3" w:rsidR="00C608D5" w:rsidRDefault="00C608D5" w:rsidP="00665054">
            <w:pPr>
              <w:widowControl/>
              <w:spacing w:after="0" w:line="240" w:lineRule="auto"/>
              <w:rPr>
                <w:rFonts w:ascii="Arial" w:hAnsi="Arial" w:cs="Arial"/>
                <w:sz w:val="20"/>
                <w:szCs w:val="20"/>
              </w:rPr>
            </w:pPr>
            <w:r>
              <w:rPr>
                <w:rFonts w:ascii="Arial" w:hAnsi="Arial" w:cs="Arial"/>
                <w:sz w:val="20"/>
                <w:szCs w:val="20"/>
              </w:rPr>
              <w:t>Deua</w:t>
            </w:r>
          </w:p>
        </w:tc>
        <w:tc>
          <w:tcPr>
            <w:tcW w:w="4508" w:type="dxa"/>
          </w:tcPr>
          <w:p w14:paraId="02405792" w14:textId="20838C47" w:rsidR="00C608D5" w:rsidRDefault="00FB00F3" w:rsidP="00665054">
            <w:pPr>
              <w:widowControl/>
              <w:spacing w:after="0" w:line="240" w:lineRule="auto"/>
              <w:rPr>
                <w:rFonts w:ascii="Arial" w:hAnsi="Arial" w:cs="Arial"/>
                <w:sz w:val="20"/>
                <w:szCs w:val="20"/>
              </w:rPr>
            </w:pPr>
            <w:r>
              <w:rPr>
                <w:rFonts w:ascii="Arial" w:hAnsi="Arial" w:cs="Arial"/>
                <w:sz w:val="20"/>
                <w:szCs w:val="20"/>
              </w:rPr>
              <w:t>ISS</w:t>
            </w:r>
          </w:p>
        </w:tc>
      </w:tr>
      <w:tr w:rsidR="00C608D5" w14:paraId="177F68AF" w14:textId="77777777" w:rsidTr="00C608D5">
        <w:tc>
          <w:tcPr>
            <w:tcW w:w="4508" w:type="dxa"/>
          </w:tcPr>
          <w:p w14:paraId="4895538A" w14:textId="61388620" w:rsidR="00C608D5" w:rsidRDefault="00C608D5" w:rsidP="00665054">
            <w:pPr>
              <w:widowControl/>
              <w:spacing w:after="0" w:line="240" w:lineRule="auto"/>
              <w:rPr>
                <w:rFonts w:ascii="Arial" w:hAnsi="Arial" w:cs="Arial"/>
                <w:sz w:val="20"/>
                <w:szCs w:val="20"/>
              </w:rPr>
            </w:pPr>
            <w:r>
              <w:rPr>
                <w:rFonts w:ascii="Arial" w:hAnsi="Arial" w:cs="Arial"/>
                <w:sz w:val="20"/>
                <w:szCs w:val="20"/>
              </w:rPr>
              <w:t>Hunter Valley</w:t>
            </w:r>
          </w:p>
        </w:tc>
        <w:tc>
          <w:tcPr>
            <w:tcW w:w="4508" w:type="dxa"/>
          </w:tcPr>
          <w:p w14:paraId="23B2A562" w14:textId="71D0BCED" w:rsidR="00C608D5" w:rsidRDefault="00FB00F3" w:rsidP="00665054">
            <w:pPr>
              <w:widowControl/>
              <w:spacing w:after="0" w:line="240" w:lineRule="auto"/>
              <w:rPr>
                <w:rFonts w:ascii="Arial" w:hAnsi="Arial" w:cs="Arial"/>
                <w:sz w:val="20"/>
                <w:szCs w:val="20"/>
              </w:rPr>
            </w:pPr>
            <w:r>
              <w:rPr>
                <w:rFonts w:ascii="Arial" w:hAnsi="Arial" w:cs="Arial"/>
                <w:sz w:val="20"/>
                <w:szCs w:val="20"/>
              </w:rPr>
              <w:t>Garry Smith</w:t>
            </w:r>
          </w:p>
        </w:tc>
      </w:tr>
      <w:tr w:rsidR="00C608D5" w14:paraId="0CCFA7C1" w14:textId="77777777" w:rsidTr="00C608D5">
        <w:tc>
          <w:tcPr>
            <w:tcW w:w="4508" w:type="dxa"/>
          </w:tcPr>
          <w:p w14:paraId="0DDFD160" w14:textId="5552B42C" w:rsidR="00C608D5" w:rsidRDefault="00C608D5" w:rsidP="00665054">
            <w:pPr>
              <w:widowControl/>
              <w:spacing w:after="0" w:line="240" w:lineRule="auto"/>
              <w:rPr>
                <w:rFonts w:ascii="Arial" w:hAnsi="Arial" w:cs="Arial"/>
                <w:sz w:val="20"/>
                <w:szCs w:val="20"/>
              </w:rPr>
            </w:pPr>
            <w:r>
              <w:rPr>
                <w:rFonts w:ascii="Arial" w:hAnsi="Arial" w:cs="Arial"/>
                <w:sz w:val="20"/>
                <w:szCs w:val="20"/>
              </w:rPr>
              <w:t>Wee Jasper/Bungonia</w:t>
            </w:r>
          </w:p>
        </w:tc>
        <w:tc>
          <w:tcPr>
            <w:tcW w:w="4508" w:type="dxa"/>
          </w:tcPr>
          <w:p w14:paraId="5E701482" w14:textId="7B9ABD44" w:rsidR="00C608D5" w:rsidRDefault="00FB00F3" w:rsidP="00665054">
            <w:pPr>
              <w:widowControl/>
              <w:spacing w:after="0" w:line="240" w:lineRule="auto"/>
              <w:rPr>
                <w:rFonts w:ascii="Arial" w:hAnsi="Arial" w:cs="Arial"/>
                <w:sz w:val="20"/>
                <w:szCs w:val="20"/>
              </w:rPr>
            </w:pPr>
            <w:r>
              <w:rPr>
                <w:rFonts w:ascii="Arial" w:hAnsi="Arial" w:cs="Arial"/>
                <w:sz w:val="20"/>
                <w:szCs w:val="20"/>
              </w:rPr>
              <w:t>Keir Vaughn-Taylor</w:t>
            </w:r>
          </w:p>
        </w:tc>
      </w:tr>
      <w:tr w:rsidR="00C608D5" w14:paraId="4140E8AD" w14:textId="77777777" w:rsidTr="00C608D5">
        <w:tc>
          <w:tcPr>
            <w:tcW w:w="4508" w:type="dxa"/>
          </w:tcPr>
          <w:p w14:paraId="15635981" w14:textId="23DCCBF4" w:rsidR="00C608D5" w:rsidRDefault="00C608D5" w:rsidP="00665054">
            <w:pPr>
              <w:widowControl/>
              <w:spacing w:after="0" w:line="240" w:lineRule="auto"/>
              <w:rPr>
                <w:rFonts w:ascii="Arial" w:hAnsi="Arial" w:cs="Arial"/>
                <w:sz w:val="20"/>
                <w:szCs w:val="20"/>
              </w:rPr>
            </w:pPr>
            <w:r>
              <w:rPr>
                <w:rFonts w:ascii="Arial" w:hAnsi="Arial" w:cs="Arial"/>
                <w:sz w:val="20"/>
                <w:szCs w:val="20"/>
              </w:rPr>
              <w:t>Kempsey</w:t>
            </w:r>
          </w:p>
        </w:tc>
        <w:tc>
          <w:tcPr>
            <w:tcW w:w="4508" w:type="dxa"/>
          </w:tcPr>
          <w:p w14:paraId="1F6D5ACB" w14:textId="1B7295D2" w:rsidR="00C608D5" w:rsidRDefault="00FB00F3" w:rsidP="00665054">
            <w:pPr>
              <w:widowControl/>
              <w:spacing w:after="0" w:line="240" w:lineRule="auto"/>
              <w:rPr>
                <w:rFonts w:ascii="Arial" w:hAnsi="Arial" w:cs="Arial"/>
                <w:sz w:val="20"/>
                <w:szCs w:val="20"/>
              </w:rPr>
            </w:pPr>
            <w:r>
              <w:rPr>
                <w:rFonts w:ascii="Arial" w:hAnsi="Arial" w:cs="Arial"/>
                <w:sz w:val="20"/>
                <w:szCs w:val="20"/>
              </w:rPr>
              <w:t>KSS</w:t>
            </w:r>
          </w:p>
        </w:tc>
      </w:tr>
    </w:tbl>
    <w:p w14:paraId="4C31D5C2" w14:textId="27822A95" w:rsidR="00C608D5" w:rsidRDefault="00FB00F3" w:rsidP="00665054">
      <w:pPr>
        <w:widowControl/>
        <w:spacing w:after="0" w:line="240" w:lineRule="auto"/>
        <w:ind w:left="1440"/>
        <w:rPr>
          <w:rFonts w:ascii="Arial" w:hAnsi="Arial" w:cs="Arial"/>
          <w:sz w:val="20"/>
          <w:szCs w:val="20"/>
        </w:rPr>
      </w:pPr>
      <w:r w:rsidRPr="00CC2E19">
        <w:rPr>
          <w:rFonts w:ascii="Arial" w:hAnsi="Arial" w:cs="Arial"/>
          <w:b/>
          <w:bCs/>
          <w:sz w:val="20"/>
          <w:szCs w:val="20"/>
        </w:rPr>
        <w:lastRenderedPageBreak/>
        <w:t>Action</w:t>
      </w:r>
      <w:r>
        <w:rPr>
          <w:rFonts w:ascii="Arial" w:hAnsi="Arial" w:cs="Arial"/>
          <w:sz w:val="20"/>
          <w:szCs w:val="20"/>
        </w:rPr>
        <w:t xml:space="preserve"> </w:t>
      </w:r>
      <w:r w:rsidRPr="00CC2E19">
        <w:rPr>
          <w:rFonts w:ascii="Arial" w:hAnsi="Arial" w:cs="Arial"/>
          <w:b/>
          <w:bCs/>
          <w:sz w:val="20"/>
          <w:szCs w:val="20"/>
        </w:rPr>
        <w:t>Item</w:t>
      </w:r>
      <w:r>
        <w:rPr>
          <w:rFonts w:ascii="Arial" w:hAnsi="Arial" w:cs="Arial"/>
          <w:sz w:val="20"/>
          <w:szCs w:val="20"/>
        </w:rPr>
        <w:t xml:space="preserve"> – Peter to contact the people in the table to ask them to take on the conservation convener role for the given area</w:t>
      </w:r>
    </w:p>
    <w:p w14:paraId="62037B75" w14:textId="77777777" w:rsidR="00F336DF" w:rsidRDefault="00F336DF" w:rsidP="00665054">
      <w:pPr>
        <w:widowControl/>
        <w:spacing w:after="0" w:line="240" w:lineRule="auto"/>
        <w:ind w:left="1440"/>
        <w:rPr>
          <w:rFonts w:ascii="Arial" w:hAnsi="Arial" w:cs="Arial"/>
          <w:sz w:val="20"/>
          <w:szCs w:val="20"/>
        </w:rPr>
      </w:pPr>
    </w:p>
    <w:p w14:paraId="4A4A2008" w14:textId="3B36190B" w:rsidR="00861E24" w:rsidRDefault="00861E24" w:rsidP="00665054">
      <w:pPr>
        <w:widowControl/>
        <w:spacing w:after="0" w:line="240" w:lineRule="auto"/>
        <w:ind w:left="1440"/>
        <w:rPr>
          <w:rFonts w:ascii="Arial" w:hAnsi="Arial" w:cs="Arial"/>
          <w:sz w:val="20"/>
          <w:szCs w:val="20"/>
        </w:rPr>
      </w:pPr>
      <w:r w:rsidRPr="00FB00F3">
        <w:rPr>
          <w:rFonts w:ascii="Arial" w:hAnsi="Arial" w:cs="Arial"/>
          <w:b/>
          <w:bCs/>
          <w:sz w:val="20"/>
          <w:szCs w:val="20"/>
        </w:rPr>
        <w:t>Peter</w:t>
      </w:r>
      <w:r>
        <w:rPr>
          <w:rFonts w:ascii="Arial" w:hAnsi="Arial" w:cs="Arial"/>
          <w:sz w:val="20"/>
          <w:szCs w:val="20"/>
        </w:rPr>
        <w:t xml:space="preserve"> – </w:t>
      </w:r>
      <w:r w:rsidR="00FB00F3">
        <w:rPr>
          <w:rFonts w:ascii="Arial" w:hAnsi="Arial" w:cs="Arial"/>
          <w:sz w:val="20"/>
          <w:szCs w:val="20"/>
        </w:rPr>
        <w:t>There is n</w:t>
      </w:r>
      <w:r>
        <w:rPr>
          <w:rFonts w:ascii="Arial" w:hAnsi="Arial" w:cs="Arial"/>
          <w:sz w:val="20"/>
          <w:szCs w:val="20"/>
        </w:rPr>
        <w:t xml:space="preserve">othing in the signage </w:t>
      </w:r>
      <w:r w:rsidR="00AD4504">
        <w:rPr>
          <w:rFonts w:ascii="Arial" w:hAnsi="Arial" w:cs="Arial"/>
          <w:sz w:val="20"/>
          <w:szCs w:val="20"/>
        </w:rPr>
        <w:t>at Bungonia or Colong regarding what cavers did to save Bungonia Gorge</w:t>
      </w:r>
      <w:r w:rsidR="00FB00F3">
        <w:rPr>
          <w:rFonts w:ascii="Arial" w:hAnsi="Arial" w:cs="Arial"/>
          <w:sz w:val="20"/>
          <w:szCs w:val="20"/>
        </w:rPr>
        <w:t>. I find that very disappointing.</w:t>
      </w:r>
    </w:p>
    <w:p w14:paraId="16EC3B13" w14:textId="669B321D" w:rsidR="00AD4504" w:rsidRDefault="00AD4504" w:rsidP="00665054">
      <w:pPr>
        <w:widowControl/>
        <w:spacing w:after="0" w:line="240" w:lineRule="auto"/>
        <w:ind w:left="1440"/>
        <w:rPr>
          <w:rFonts w:ascii="Arial" w:hAnsi="Arial" w:cs="Arial"/>
          <w:sz w:val="20"/>
          <w:szCs w:val="20"/>
        </w:rPr>
      </w:pPr>
      <w:r w:rsidRPr="00FB00F3">
        <w:rPr>
          <w:rFonts w:ascii="Arial" w:hAnsi="Arial" w:cs="Arial"/>
          <w:b/>
          <w:bCs/>
          <w:sz w:val="20"/>
          <w:szCs w:val="20"/>
        </w:rPr>
        <w:t>Keir</w:t>
      </w:r>
      <w:r>
        <w:rPr>
          <w:rFonts w:ascii="Arial" w:hAnsi="Arial" w:cs="Arial"/>
          <w:sz w:val="20"/>
          <w:szCs w:val="20"/>
        </w:rPr>
        <w:t xml:space="preserve"> – Alan</w:t>
      </w:r>
      <w:r w:rsidR="00FB00F3">
        <w:rPr>
          <w:rFonts w:ascii="Arial" w:hAnsi="Arial" w:cs="Arial"/>
          <w:sz w:val="20"/>
          <w:szCs w:val="20"/>
        </w:rPr>
        <w:t xml:space="preserve"> (Green) is</w:t>
      </w:r>
      <w:r>
        <w:rPr>
          <w:rFonts w:ascii="Arial" w:hAnsi="Arial" w:cs="Arial"/>
          <w:sz w:val="20"/>
          <w:szCs w:val="20"/>
        </w:rPr>
        <w:t xml:space="preserve"> pushing me to push for a media person in NSW to promote cavers in the media</w:t>
      </w:r>
    </w:p>
    <w:p w14:paraId="671E6EDE" w14:textId="08600BBF" w:rsidR="00AD4504" w:rsidRDefault="00AD4504" w:rsidP="00665054">
      <w:pPr>
        <w:widowControl/>
        <w:spacing w:after="0" w:line="240" w:lineRule="auto"/>
        <w:ind w:left="1440"/>
        <w:rPr>
          <w:rFonts w:ascii="Arial" w:hAnsi="Arial" w:cs="Arial"/>
          <w:sz w:val="20"/>
          <w:szCs w:val="20"/>
        </w:rPr>
      </w:pPr>
      <w:r w:rsidRPr="00FB00F3">
        <w:rPr>
          <w:rFonts w:ascii="Arial" w:hAnsi="Arial" w:cs="Arial"/>
          <w:b/>
          <w:bCs/>
          <w:sz w:val="20"/>
          <w:szCs w:val="20"/>
        </w:rPr>
        <w:t>Rod</w:t>
      </w:r>
      <w:r>
        <w:rPr>
          <w:rFonts w:ascii="Arial" w:hAnsi="Arial" w:cs="Arial"/>
          <w:sz w:val="20"/>
          <w:szCs w:val="20"/>
        </w:rPr>
        <w:t xml:space="preserve"> – There is an ASF Media Commission, which is meant to be more than just one person.</w:t>
      </w:r>
    </w:p>
    <w:p w14:paraId="7326C9D3" w14:textId="77777777" w:rsidR="00861E24" w:rsidRPr="00665054" w:rsidRDefault="00861E24" w:rsidP="00665054">
      <w:pPr>
        <w:widowControl/>
        <w:spacing w:after="0" w:line="240" w:lineRule="auto"/>
        <w:ind w:left="1440"/>
        <w:rPr>
          <w:rFonts w:ascii="Arial" w:hAnsi="Arial" w:cs="Arial"/>
          <w:sz w:val="20"/>
          <w:szCs w:val="20"/>
        </w:rPr>
      </w:pPr>
    </w:p>
    <w:p w14:paraId="14D6F673" w14:textId="3C4E3FB1" w:rsidR="004B0175" w:rsidRDefault="00060F43" w:rsidP="002A7B4D">
      <w:pPr>
        <w:widowControl/>
        <w:numPr>
          <w:ilvl w:val="1"/>
          <w:numId w:val="4"/>
        </w:numPr>
        <w:spacing w:after="0" w:line="240" w:lineRule="auto"/>
        <w:rPr>
          <w:rFonts w:ascii="Arial" w:hAnsi="Arial" w:cs="Arial"/>
          <w:sz w:val="20"/>
          <w:szCs w:val="20"/>
        </w:rPr>
      </w:pPr>
      <w:r w:rsidRPr="00895256">
        <w:rPr>
          <w:rFonts w:ascii="Arial" w:hAnsi="Arial" w:cs="Arial"/>
          <w:sz w:val="20"/>
          <w:szCs w:val="20"/>
        </w:rPr>
        <w:t>Kosciuszko Speleo Reference Group</w:t>
      </w:r>
      <w:r w:rsidR="00511D9C">
        <w:rPr>
          <w:rFonts w:ascii="Arial" w:hAnsi="Arial" w:cs="Arial"/>
          <w:sz w:val="20"/>
          <w:szCs w:val="20"/>
        </w:rPr>
        <w:t xml:space="preserve"> (KSRG)</w:t>
      </w:r>
      <w:r w:rsidR="004A61E5">
        <w:rPr>
          <w:rFonts w:ascii="Arial" w:hAnsi="Arial" w:cs="Arial"/>
          <w:sz w:val="20"/>
          <w:szCs w:val="20"/>
        </w:rPr>
        <w:t xml:space="preserve"> – </w:t>
      </w:r>
      <w:r w:rsidR="00861E24">
        <w:rPr>
          <w:rFonts w:ascii="Arial" w:hAnsi="Arial" w:cs="Arial"/>
          <w:sz w:val="20"/>
          <w:szCs w:val="20"/>
        </w:rPr>
        <w:t>Marilyn Scott</w:t>
      </w:r>
      <w:r w:rsidR="00D51EE9" w:rsidRPr="00895256">
        <w:rPr>
          <w:rFonts w:ascii="Arial" w:hAnsi="Arial" w:cs="Arial"/>
          <w:sz w:val="20"/>
          <w:szCs w:val="20"/>
        </w:rPr>
        <w:br/>
      </w:r>
      <w:r w:rsidR="00FB00F3" w:rsidRPr="00FB00F3">
        <w:rPr>
          <w:rFonts w:ascii="Arial" w:hAnsi="Arial" w:cs="Arial"/>
          <w:sz w:val="20"/>
          <w:szCs w:val="20"/>
        </w:rPr>
        <w:t>Report sent in</w:t>
      </w:r>
    </w:p>
    <w:p w14:paraId="50F74B32" w14:textId="110F6745" w:rsidR="00F653CC" w:rsidRPr="00F653CC" w:rsidRDefault="00F653CC" w:rsidP="00F653CC">
      <w:pPr>
        <w:widowControl/>
        <w:spacing w:after="0" w:line="240" w:lineRule="auto"/>
        <w:ind w:left="1440"/>
        <w:rPr>
          <w:rFonts w:ascii="Arial" w:hAnsi="Arial" w:cs="Arial"/>
          <w:sz w:val="20"/>
          <w:szCs w:val="20"/>
        </w:rPr>
      </w:pPr>
      <w:r w:rsidRPr="00F653CC">
        <w:rPr>
          <w:rFonts w:ascii="Arial" w:hAnsi="Arial" w:cs="Arial"/>
          <w:sz w:val="20"/>
          <w:szCs w:val="20"/>
        </w:rPr>
        <w:t>The last meeting was held on the 26/27 April, and unfortunately I was at the ASF Conference so couldn’t attend. The minutes have not yet been circulated but it’s my understanding that most of the members were able to attend.</w:t>
      </w:r>
    </w:p>
    <w:p w14:paraId="54430B4E" w14:textId="3A0C9DD2" w:rsidR="00F653CC" w:rsidRDefault="00F653CC" w:rsidP="00F653CC">
      <w:pPr>
        <w:widowControl/>
        <w:spacing w:after="0" w:line="240" w:lineRule="auto"/>
        <w:ind w:left="1440"/>
        <w:rPr>
          <w:rFonts w:ascii="Arial" w:hAnsi="Arial" w:cs="Arial"/>
          <w:sz w:val="20"/>
          <w:szCs w:val="20"/>
        </w:rPr>
      </w:pPr>
      <w:r w:rsidRPr="00F653CC">
        <w:rPr>
          <w:rFonts w:ascii="Arial" w:hAnsi="Arial" w:cs="Arial"/>
          <w:sz w:val="20"/>
          <w:szCs w:val="20"/>
        </w:rPr>
        <w:t>The next meeting is scheduled for the 28/29 August and I am expecting to attend.</w:t>
      </w:r>
    </w:p>
    <w:p w14:paraId="56483031" w14:textId="77777777" w:rsidR="00CB24E4" w:rsidRPr="00895256" w:rsidRDefault="00CB24E4" w:rsidP="00CB24E4">
      <w:pPr>
        <w:widowControl/>
        <w:spacing w:after="0" w:line="240" w:lineRule="auto"/>
        <w:ind w:left="1440"/>
        <w:rPr>
          <w:rFonts w:ascii="Arial" w:hAnsi="Arial" w:cs="Arial"/>
          <w:sz w:val="20"/>
          <w:szCs w:val="20"/>
        </w:rPr>
      </w:pPr>
    </w:p>
    <w:p w14:paraId="41FF3C1B" w14:textId="35A46E39" w:rsidR="00CB24E4" w:rsidRPr="00F653CC" w:rsidRDefault="00060F43" w:rsidP="002879EF">
      <w:pPr>
        <w:widowControl/>
        <w:numPr>
          <w:ilvl w:val="1"/>
          <w:numId w:val="4"/>
        </w:numPr>
        <w:spacing w:after="0" w:line="240" w:lineRule="auto"/>
        <w:rPr>
          <w:rFonts w:ascii="Arial" w:hAnsi="Arial" w:cs="Arial"/>
          <w:sz w:val="20"/>
          <w:szCs w:val="20"/>
        </w:rPr>
      </w:pPr>
      <w:r w:rsidRPr="00F653CC">
        <w:rPr>
          <w:rFonts w:ascii="Arial" w:hAnsi="Arial" w:cs="Arial"/>
          <w:sz w:val="20"/>
          <w:szCs w:val="20"/>
        </w:rPr>
        <w:t>Cave and Karst Numbering Coordinator</w:t>
      </w:r>
      <w:r w:rsidR="004A61E5" w:rsidRPr="00F653CC">
        <w:rPr>
          <w:rFonts w:ascii="Arial" w:hAnsi="Arial" w:cs="Arial"/>
          <w:sz w:val="20"/>
          <w:szCs w:val="20"/>
        </w:rPr>
        <w:t xml:space="preserve"> - Peter</w:t>
      </w:r>
      <w:r w:rsidR="00D51EE9" w:rsidRPr="00F653CC">
        <w:rPr>
          <w:rFonts w:ascii="Arial" w:hAnsi="Arial" w:cs="Arial"/>
          <w:sz w:val="20"/>
          <w:szCs w:val="20"/>
        </w:rPr>
        <w:br/>
      </w:r>
      <w:r w:rsidR="00E2540A" w:rsidRPr="00F653CC">
        <w:rPr>
          <w:rFonts w:ascii="Arial" w:hAnsi="Arial" w:cs="Arial"/>
          <w:b/>
          <w:bCs/>
          <w:sz w:val="20"/>
          <w:szCs w:val="20"/>
        </w:rPr>
        <w:t xml:space="preserve">Peter </w:t>
      </w:r>
      <w:r w:rsidR="00CB24E4" w:rsidRPr="00F653CC">
        <w:rPr>
          <w:rFonts w:ascii="Arial" w:hAnsi="Arial" w:cs="Arial"/>
          <w:sz w:val="20"/>
          <w:szCs w:val="20"/>
        </w:rPr>
        <w:t xml:space="preserve">– </w:t>
      </w:r>
      <w:r w:rsidR="00F653CC">
        <w:rPr>
          <w:rFonts w:ascii="Arial" w:hAnsi="Arial" w:cs="Arial"/>
          <w:sz w:val="20"/>
          <w:szCs w:val="20"/>
        </w:rPr>
        <w:t>The a</w:t>
      </w:r>
      <w:r w:rsidR="00E2540A" w:rsidRPr="00F653CC">
        <w:rPr>
          <w:rFonts w:ascii="Arial" w:hAnsi="Arial" w:cs="Arial"/>
          <w:sz w:val="20"/>
          <w:szCs w:val="20"/>
        </w:rPr>
        <w:t>rchive is complete, ex</w:t>
      </w:r>
      <w:r w:rsidR="00F653CC">
        <w:rPr>
          <w:rFonts w:ascii="Arial" w:hAnsi="Arial" w:cs="Arial"/>
          <w:sz w:val="20"/>
          <w:szCs w:val="20"/>
        </w:rPr>
        <w:t>cept</w:t>
      </w:r>
      <w:r w:rsidR="00E2540A" w:rsidRPr="00F653CC">
        <w:rPr>
          <w:rFonts w:ascii="Arial" w:hAnsi="Arial" w:cs="Arial"/>
          <w:sz w:val="20"/>
          <w:szCs w:val="20"/>
        </w:rPr>
        <w:t xml:space="preserve"> for a couple of water leaks. The door has gone on. Last thing is to paint the floor and then move the stuff from my shed to the archive. </w:t>
      </w:r>
      <w:r w:rsidR="00F653CC">
        <w:rPr>
          <w:rFonts w:ascii="Arial" w:hAnsi="Arial" w:cs="Arial"/>
          <w:sz w:val="20"/>
          <w:szCs w:val="20"/>
        </w:rPr>
        <w:t>If there’s anything that clubs want to have archived it can be included there.</w:t>
      </w:r>
      <w:r w:rsidR="00E2540A" w:rsidRPr="00F653CC">
        <w:rPr>
          <w:rFonts w:ascii="Arial" w:hAnsi="Arial" w:cs="Arial"/>
          <w:sz w:val="20"/>
          <w:szCs w:val="20"/>
        </w:rPr>
        <w:t xml:space="preserve"> </w:t>
      </w:r>
    </w:p>
    <w:p w14:paraId="77E67D99" w14:textId="1EFF69DB" w:rsidR="00E2540A" w:rsidRDefault="00E2540A" w:rsidP="00CB24E4">
      <w:pPr>
        <w:widowControl/>
        <w:spacing w:after="0" w:line="240" w:lineRule="auto"/>
        <w:ind w:left="1440"/>
        <w:rPr>
          <w:rFonts w:ascii="Arial" w:hAnsi="Arial" w:cs="Arial"/>
          <w:sz w:val="20"/>
          <w:szCs w:val="20"/>
        </w:rPr>
      </w:pPr>
      <w:r>
        <w:rPr>
          <w:rFonts w:ascii="Arial" w:hAnsi="Arial" w:cs="Arial"/>
          <w:b/>
          <w:bCs/>
          <w:sz w:val="20"/>
          <w:szCs w:val="20"/>
        </w:rPr>
        <w:t xml:space="preserve">Lachlan </w:t>
      </w:r>
      <w:r>
        <w:rPr>
          <w:rFonts w:ascii="Arial" w:hAnsi="Arial" w:cs="Arial"/>
          <w:sz w:val="20"/>
          <w:szCs w:val="20"/>
        </w:rPr>
        <w:t>– Why doesn’t it go to the ASF library</w:t>
      </w:r>
    </w:p>
    <w:p w14:paraId="7B3E631C" w14:textId="6C4F54E2" w:rsidR="00E2540A" w:rsidRDefault="00E2540A" w:rsidP="00CB24E4">
      <w:pPr>
        <w:widowControl/>
        <w:spacing w:after="0" w:line="240" w:lineRule="auto"/>
        <w:ind w:left="1440"/>
        <w:rPr>
          <w:rFonts w:ascii="Arial" w:hAnsi="Arial" w:cs="Arial"/>
          <w:sz w:val="20"/>
          <w:szCs w:val="20"/>
        </w:rPr>
      </w:pPr>
      <w:r>
        <w:rPr>
          <w:rFonts w:ascii="Arial" w:hAnsi="Arial" w:cs="Arial"/>
          <w:b/>
          <w:bCs/>
          <w:sz w:val="20"/>
          <w:szCs w:val="20"/>
        </w:rPr>
        <w:t xml:space="preserve">Peter </w:t>
      </w:r>
      <w:r>
        <w:rPr>
          <w:rFonts w:ascii="Arial" w:hAnsi="Arial" w:cs="Arial"/>
          <w:sz w:val="20"/>
          <w:szCs w:val="20"/>
        </w:rPr>
        <w:t xml:space="preserve">– There should be more than one copy. </w:t>
      </w:r>
      <w:r w:rsidR="00F653CC">
        <w:rPr>
          <w:rFonts w:ascii="Arial" w:hAnsi="Arial" w:cs="Arial"/>
          <w:sz w:val="20"/>
          <w:szCs w:val="20"/>
        </w:rPr>
        <w:t>According to standards Graham Pilkington found t</w:t>
      </w:r>
      <w:r>
        <w:rPr>
          <w:rFonts w:ascii="Arial" w:hAnsi="Arial" w:cs="Arial"/>
          <w:sz w:val="20"/>
          <w:szCs w:val="20"/>
        </w:rPr>
        <w:t>hey recommend up to 5 copies</w:t>
      </w:r>
      <w:r w:rsidR="00F653CC">
        <w:rPr>
          <w:rFonts w:ascii="Arial" w:hAnsi="Arial" w:cs="Arial"/>
          <w:sz w:val="20"/>
          <w:szCs w:val="20"/>
        </w:rPr>
        <w:t xml:space="preserve"> at separate locations</w:t>
      </w:r>
      <w:r>
        <w:rPr>
          <w:rFonts w:ascii="Arial" w:hAnsi="Arial" w:cs="Arial"/>
          <w:sz w:val="20"/>
          <w:szCs w:val="20"/>
        </w:rPr>
        <w:t>.</w:t>
      </w:r>
    </w:p>
    <w:p w14:paraId="1CDF9A4C" w14:textId="741CE11C" w:rsidR="00E2540A" w:rsidRDefault="00E2540A" w:rsidP="00CB24E4">
      <w:pPr>
        <w:widowControl/>
        <w:spacing w:after="0" w:line="240" w:lineRule="auto"/>
        <w:ind w:left="1440"/>
        <w:rPr>
          <w:rFonts w:ascii="Arial" w:hAnsi="Arial" w:cs="Arial"/>
          <w:sz w:val="20"/>
          <w:szCs w:val="20"/>
        </w:rPr>
      </w:pPr>
      <w:r>
        <w:rPr>
          <w:rFonts w:ascii="Arial" w:hAnsi="Arial" w:cs="Arial"/>
          <w:b/>
          <w:bCs/>
          <w:sz w:val="20"/>
          <w:szCs w:val="20"/>
        </w:rPr>
        <w:t xml:space="preserve">Lachlan </w:t>
      </w:r>
      <w:r>
        <w:rPr>
          <w:rFonts w:ascii="Arial" w:hAnsi="Arial" w:cs="Arial"/>
          <w:sz w:val="20"/>
          <w:szCs w:val="20"/>
        </w:rPr>
        <w:t xml:space="preserve">– Cathi is </w:t>
      </w:r>
      <w:r w:rsidR="00F653CC">
        <w:rPr>
          <w:rFonts w:ascii="Arial" w:hAnsi="Arial" w:cs="Arial"/>
          <w:sz w:val="20"/>
          <w:szCs w:val="20"/>
        </w:rPr>
        <w:t>go</w:t>
      </w:r>
      <w:r>
        <w:rPr>
          <w:rFonts w:ascii="Arial" w:hAnsi="Arial" w:cs="Arial"/>
          <w:sz w:val="20"/>
          <w:szCs w:val="20"/>
        </w:rPr>
        <w:t>ing to make each club library as a branch of the ASF library</w:t>
      </w:r>
      <w:r w:rsidR="00F653CC">
        <w:rPr>
          <w:rFonts w:ascii="Arial" w:hAnsi="Arial" w:cs="Arial"/>
          <w:sz w:val="20"/>
          <w:szCs w:val="20"/>
        </w:rPr>
        <w:t>, shouldn’t that include the documentation library you have?</w:t>
      </w:r>
    </w:p>
    <w:p w14:paraId="47130623" w14:textId="1692A51F" w:rsidR="00E2540A" w:rsidRDefault="00E2540A" w:rsidP="00CB24E4">
      <w:pPr>
        <w:widowControl/>
        <w:spacing w:after="0" w:line="240" w:lineRule="auto"/>
        <w:ind w:left="1440"/>
        <w:rPr>
          <w:rFonts w:ascii="Arial" w:hAnsi="Arial" w:cs="Arial"/>
          <w:sz w:val="20"/>
          <w:szCs w:val="20"/>
        </w:rPr>
      </w:pPr>
      <w:r>
        <w:rPr>
          <w:rFonts w:ascii="Arial" w:hAnsi="Arial" w:cs="Arial"/>
          <w:b/>
          <w:bCs/>
          <w:sz w:val="20"/>
          <w:szCs w:val="20"/>
        </w:rPr>
        <w:t xml:space="preserve">Peter </w:t>
      </w:r>
      <w:r>
        <w:rPr>
          <w:rFonts w:ascii="Arial" w:hAnsi="Arial" w:cs="Arial"/>
          <w:sz w:val="20"/>
          <w:szCs w:val="20"/>
        </w:rPr>
        <w:t>– That will happen.</w:t>
      </w:r>
    </w:p>
    <w:p w14:paraId="57F7D9FC" w14:textId="77777777" w:rsidR="00F653CC" w:rsidRPr="00895256" w:rsidRDefault="00F653CC" w:rsidP="00CB24E4">
      <w:pPr>
        <w:widowControl/>
        <w:spacing w:after="0" w:line="240" w:lineRule="auto"/>
        <w:ind w:left="1440"/>
        <w:rPr>
          <w:rFonts w:ascii="Arial" w:hAnsi="Arial" w:cs="Arial"/>
          <w:sz w:val="20"/>
          <w:szCs w:val="20"/>
        </w:rPr>
      </w:pPr>
    </w:p>
    <w:p w14:paraId="23D1B3EF" w14:textId="760AD592" w:rsidR="00AC6833" w:rsidRDefault="00AC6833" w:rsidP="00AC6833">
      <w:pPr>
        <w:widowControl/>
        <w:spacing w:after="0" w:line="240" w:lineRule="auto"/>
        <w:ind w:left="1440" w:right="45"/>
        <w:rPr>
          <w:rFonts w:ascii="Arial" w:hAnsi="Arial" w:cs="Arial"/>
          <w:sz w:val="20"/>
          <w:szCs w:val="20"/>
        </w:rPr>
      </w:pPr>
      <w:r>
        <w:rPr>
          <w:rFonts w:ascii="Arial" w:hAnsi="Arial" w:cs="Arial"/>
          <w:b/>
          <w:bCs/>
          <w:sz w:val="20"/>
          <w:szCs w:val="20"/>
        </w:rPr>
        <w:t>Lachlan</w:t>
      </w:r>
      <w:r>
        <w:rPr>
          <w:rFonts w:ascii="Arial" w:hAnsi="Arial" w:cs="Arial"/>
          <w:sz w:val="20"/>
          <w:szCs w:val="20"/>
        </w:rPr>
        <w:t xml:space="preserve"> – Is it time to look at the people who are managing the karst areas</w:t>
      </w:r>
      <w:r w:rsidR="00F653CC">
        <w:rPr>
          <w:rFonts w:ascii="Arial" w:hAnsi="Arial" w:cs="Arial"/>
          <w:sz w:val="20"/>
          <w:szCs w:val="20"/>
        </w:rPr>
        <w:t>?</w:t>
      </w:r>
    </w:p>
    <w:p w14:paraId="1D783A55" w14:textId="42774136" w:rsidR="00F653CC" w:rsidRDefault="00F653CC" w:rsidP="00AC6833">
      <w:pPr>
        <w:widowControl/>
        <w:spacing w:after="0" w:line="240" w:lineRule="auto"/>
        <w:ind w:left="1440" w:right="45"/>
        <w:rPr>
          <w:rFonts w:ascii="Arial" w:hAnsi="Arial" w:cs="Arial"/>
          <w:sz w:val="20"/>
          <w:szCs w:val="20"/>
        </w:rPr>
      </w:pPr>
      <w:r w:rsidRPr="00CC2E19">
        <w:rPr>
          <w:rFonts w:ascii="Arial" w:hAnsi="Arial" w:cs="Arial"/>
          <w:b/>
          <w:bCs/>
          <w:sz w:val="20"/>
          <w:szCs w:val="20"/>
        </w:rPr>
        <w:t>Motio</w:t>
      </w:r>
      <w:r w:rsidR="005C5BAA" w:rsidRPr="00CC2E19">
        <w:rPr>
          <w:rFonts w:ascii="Arial" w:hAnsi="Arial" w:cs="Arial"/>
          <w:b/>
          <w:bCs/>
          <w:sz w:val="20"/>
          <w:szCs w:val="20"/>
        </w:rPr>
        <w:t>n</w:t>
      </w:r>
      <w:r w:rsidR="005C5BAA">
        <w:rPr>
          <w:rFonts w:ascii="Arial" w:hAnsi="Arial" w:cs="Arial"/>
          <w:sz w:val="20"/>
          <w:szCs w:val="20"/>
        </w:rPr>
        <w:t xml:space="preserve"> – For Lachlan and the NSWSC Executive to review the list of people responsible for the tagging and documentation of each karst area in NSW, and </w:t>
      </w:r>
      <w:r w:rsidR="005C5BAA">
        <w:rPr>
          <w:rFonts w:ascii="Arial" w:hAnsi="Arial" w:cs="Arial"/>
          <w:sz w:val="20"/>
          <w:szCs w:val="20"/>
        </w:rPr>
        <w:t>Lachlan to contact the people on the list and see who is still interest</w:t>
      </w:r>
      <w:r w:rsidR="005C5BAA">
        <w:rPr>
          <w:rFonts w:ascii="Arial" w:hAnsi="Arial" w:cs="Arial"/>
          <w:sz w:val="20"/>
          <w:szCs w:val="20"/>
        </w:rPr>
        <w:t>ed</w:t>
      </w:r>
      <w:r w:rsidR="005C5BAA">
        <w:rPr>
          <w:rFonts w:ascii="Arial" w:hAnsi="Arial" w:cs="Arial"/>
          <w:sz w:val="20"/>
          <w:szCs w:val="20"/>
        </w:rPr>
        <w:t xml:space="preserve"> and try to find alternatives where they are not.</w:t>
      </w:r>
    </w:p>
    <w:p w14:paraId="48D3DC85" w14:textId="36E7A67C" w:rsidR="005C5BAA" w:rsidRDefault="005C5BAA" w:rsidP="00AC6833">
      <w:pPr>
        <w:widowControl/>
        <w:spacing w:after="0" w:line="240" w:lineRule="auto"/>
        <w:ind w:left="1440" w:right="45"/>
        <w:rPr>
          <w:rFonts w:ascii="Arial" w:hAnsi="Arial" w:cs="Arial"/>
          <w:sz w:val="20"/>
          <w:szCs w:val="20"/>
        </w:rPr>
      </w:pPr>
      <w:r>
        <w:rPr>
          <w:rFonts w:ascii="Arial" w:hAnsi="Arial" w:cs="Arial"/>
          <w:sz w:val="20"/>
          <w:szCs w:val="20"/>
        </w:rPr>
        <w:t>Moved – Cathy Brown</w:t>
      </w:r>
    </w:p>
    <w:p w14:paraId="1B79E0D9" w14:textId="245AA1F5" w:rsidR="005C5BAA" w:rsidRDefault="005C5BAA" w:rsidP="00AC6833">
      <w:pPr>
        <w:widowControl/>
        <w:spacing w:after="0" w:line="240" w:lineRule="auto"/>
        <w:ind w:left="1440" w:right="45"/>
        <w:rPr>
          <w:rFonts w:ascii="Arial" w:hAnsi="Arial" w:cs="Arial"/>
          <w:sz w:val="20"/>
          <w:szCs w:val="20"/>
        </w:rPr>
      </w:pPr>
      <w:r>
        <w:rPr>
          <w:rFonts w:ascii="Arial" w:hAnsi="Arial" w:cs="Arial"/>
          <w:sz w:val="20"/>
          <w:szCs w:val="20"/>
        </w:rPr>
        <w:t>Seconded – Lachlan Bailey</w:t>
      </w:r>
    </w:p>
    <w:p w14:paraId="309DB24C" w14:textId="6D759CA2" w:rsidR="00AC6833" w:rsidRDefault="005C5BAA" w:rsidP="005C5BAA">
      <w:pPr>
        <w:widowControl/>
        <w:spacing w:after="0" w:line="240" w:lineRule="auto"/>
        <w:ind w:left="1440" w:right="45"/>
        <w:rPr>
          <w:rFonts w:ascii="Arial" w:hAnsi="Arial" w:cs="Arial"/>
          <w:sz w:val="20"/>
          <w:szCs w:val="20"/>
        </w:rPr>
      </w:pPr>
      <w:r>
        <w:rPr>
          <w:rFonts w:ascii="Arial" w:hAnsi="Arial" w:cs="Arial"/>
          <w:sz w:val="20"/>
          <w:szCs w:val="20"/>
        </w:rPr>
        <w:t>Approved</w:t>
      </w:r>
    </w:p>
    <w:p w14:paraId="723F30A6" w14:textId="2F9F03E5" w:rsidR="009C1169" w:rsidRPr="00895256" w:rsidRDefault="009C1169" w:rsidP="009C1169">
      <w:pPr>
        <w:widowControl/>
        <w:spacing w:after="0" w:line="240" w:lineRule="auto"/>
        <w:ind w:left="1440"/>
        <w:rPr>
          <w:rFonts w:ascii="Arial" w:hAnsi="Arial" w:cs="Arial"/>
          <w:sz w:val="20"/>
          <w:szCs w:val="20"/>
        </w:rPr>
      </w:pPr>
    </w:p>
    <w:p w14:paraId="469706D0" w14:textId="5E4C4FAE" w:rsidR="00F06440" w:rsidRDefault="00060F43" w:rsidP="00A049E0">
      <w:pPr>
        <w:widowControl/>
        <w:numPr>
          <w:ilvl w:val="1"/>
          <w:numId w:val="4"/>
        </w:numPr>
        <w:spacing w:after="0" w:line="240" w:lineRule="auto"/>
        <w:ind w:right="45"/>
        <w:rPr>
          <w:rFonts w:ascii="Arial" w:hAnsi="Arial" w:cs="Arial"/>
          <w:sz w:val="20"/>
          <w:szCs w:val="20"/>
        </w:rPr>
      </w:pPr>
      <w:r w:rsidRPr="005C5BAA">
        <w:rPr>
          <w:rFonts w:ascii="Arial" w:hAnsi="Arial" w:cs="Arial"/>
          <w:sz w:val="20"/>
          <w:szCs w:val="20"/>
        </w:rPr>
        <w:t>NSWSC Cave Diving Committee</w:t>
      </w:r>
      <w:r w:rsidR="004A61E5" w:rsidRPr="005C5BAA">
        <w:rPr>
          <w:rFonts w:ascii="Arial" w:hAnsi="Arial" w:cs="Arial"/>
          <w:sz w:val="20"/>
          <w:szCs w:val="20"/>
        </w:rPr>
        <w:t xml:space="preserve"> – </w:t>
      </w:r>
      <w:r w:rsidR="00861E24" w:rsidRPr="005C5BAA">
        <w:rPr>
          <w:rFonts w:ascii="Arial" w:hAnsi="Arial" w:cs="Arial"/>
          <w:sz w:val="20"/>
          <w:szCs w:val="20"/>
        </w:rPr>
        <w:t>Emily Butcher</w:t>
      </w:r>
      <w:r w:rsidR="00D51EE9" w:rsidRPr="005C5BAA">
        <w:rPr>
          <w:rFonts w:ascii="Arial" w:hAnsi="Arial" w:cs="Arial"/>
          <w:sz w:val="20"/>
          <w:szCs w:val="20"/>
        </w:rPr>
        <w:br/>
      </w:r>
      <w:r w:rsidR="005C5BAA">
        <w:rPr>
          <w:rFonts w:ascii="Arial" w:hAnsi="Arial" w:cs="Arial"/>
          <w:sz w:val="20"/>
          <w:szCs w:val="20"/>
        </w:rPr>
        <w:t>Report sent in</w:t>
      </w:r>
    </w:p>
    <w:p w14:paraId="50BECD07" w14:textId="77777777" w:rsidR="005C5BAA" w:rsidRPr="005C5BAA" w:rsidRDefault="005C5BAA" w:rsidP="005C5BAA">
      <w:pPr>
        <w:widowControl/>
        <w:spacing w:after="0" w:line="240" w:lineRule="auto"/>
        <w:ind w:left="1440" w:right="45"/>
        <w:rPr>
          <w:rFonts w:ascii="Arial" w:hAnsi="Arial" w:cs="Arial"/>
          <w:sz w:val="20"/>
          <w:szCs w:val="20"/>
        </w:rPr>
      </w:pPr>
      <w:r w:rsidRPr="005C5BAA">
        <w:rPr>
          <w:rFonts w:ascii="Arial" w:hAnsi="Arial" w:cs="Arial"/>
          <w:sz w:val="20"/>
          <w:szCs w:val="20"/>
        </w:rPr>
        <w:t>In January 2023 a combined CDAA/ASF-CDG weeklong diving trip was conducted at Cooleman Plain. Following this successful weekend the NSW Branch of the CDAA was keen to participate in ongoing NSW cave diving projects. As such they have asked about joining a NSW ASF club. SUSS, MSS and ISS have already been involved with the best way to make this happen.</w:t>
      </w:r>
    </w:p>
    <w:p w14:paraId="42CC5EA2" w14:textId="2D3F5D69" w:rsidR="005C5BAA" w:rsidRPr="005C5BAA" w:rsidRDefault="005C5BAA" w:rsidP="005C5BAA">
      <w:pPr>
        <w:widowControl/>
        <w:spacing w:after="0" w:line="240" w:lineRule="auto"/>
        <w:ind w:left="1440" w:right="45"/>
        <w:rPr>
          <w:rFonts w:ascii="Arial" w:hAnsi="Arial" w:cs="Arial"/>
          <w:sz w:val="20"/>
          <w:szCs w:val="20"/>
        </w:rPr>
      </w:pPr>
      <w:r w:rsidRPr="005C5BAA">
        <w:rPr>
          <w:rFonts w:ascii="Arial" w:hAnsi="Arial" w:cs="Arial"/>
          <w:sz w:val="20"/>
          <w:szCs w:val="20"/>
        </w:rPr>
        <w:t>Also if they join the ASF and then the ASF-CDG would they be able to get their own permits via the ASF-CDG. The next question would be if something was damaged (</w:t>
      </w:r>
      <w:r w:rsidRPr="005C5BAA">
        <w:rPr>
          <w:rFonts w:ascii="Arial" w:hAnsi="Arial" w:cs="Arial"/>
          <w:sz w:val="20"/>
          <w:szCs w:val="20"/>
        </w:rPr>
        <w:t>let’s</w:t>
      </w:r>
      <w:r w:rsidRPr="005C5BAA">
        <w:rPr>
          <w:rFonts w:ascii="Arial" w:hAnsi="Arial" w:cs="Arial"/>
          <w:sz w:val="20"/>
          <w:szCs w:val="20"/>
        </w:rPr>
        <w:t xml:space="preserve"> just say in a NSWNP), who would be responsible, the Permit Applicant or the ASF-CDG Commissioner?</w:t>
      </w:r>
    </w:p>
    <w:p w14:paraId="35574591" w14:textId="6124DD5C" w:rsidR="005C5BAA" w:rsidRPr="005C5BAA" w:rsidRDefault="005C5BAA" w:rsidP="005C5BAA">
      <w:pPr>
        <w:widowControl/>
        <w:spacing w:after="0" w:line="240" w:lineRule="auto"/>
        <w:ind w:left="1440" w:right="45"/>
        <w:rPr>
          <w:rFonts w:ascii="Arial" w:hAnsi="Arial" w:cs="Arial"/>
          <w:sz w:val="20"/>
          <w:szCs w:val="20"/>
        </w:rPr>
      </w:pPr>
      <w:r w:rsidRPr="005C5BAA">
        <w:rPr>
          <w:rFonts w:ascii="Arial" w:hAnsi="Arial" w:cs="Arial"/>
          <w:sz w:val="20"/>
          <w:szCs w:val="20"/>
        </w:rPr>
        <w:t xml:space="preserve">Some new mapping symbols for cave divers mapping underwater passages are now being circulated. Rod OBrien ASF Cave Diving Commissioner has already endorsed them. However, </w:t>
      </w:r>
      <w:r w:rsidRPr="005C5BAA">
        <w:rPr>
          <w:rFonts w:ascii="Arial" w:hAnsi="Arial" w:cs="Arial"/>
          <w:sz w:val="20"/>
          <w:szCs w:val="20"/>
        </w:rPr>
        <w:t>the</w:t>
      </w:r>
      <w:r w:rsidRPr="005C5BAA">
        <w:rPr>
          <w:rFonts w:ascii="Arial" w:hAnsi="Arial" w:cs="Arial"/>
          <w:sz w:val="20"/>
          <w:szCs w:val="20"/>
        </w:rPr>
        <w:t xml:space="preserve"> two shades of blue need to be standardised.</w:t>
      </w:r>
    </w:p>
    <w:p w14:paraId="13B180F6" w14:textId="7014A7E9" w:rsidR="005C5BAA" w:rsidRPr="005C5BAA" w:rsidRDefault="005C5BAA" w:rsidP="005C5BAA">
      <w:pPr>
        <w:widowControl/>
        <w:spacing w:after="0" w:line="240" w:lineRule="auto"/>
        <w:ind w:left="1440" w:right="45"/>
        <w:rPr>
          <w:rFonts w:ascii="Arial" w:hAnsi="Arial" w:cs="Arial"/>
          <w:sz w:val="20"/>
          <w:szCs w:val="20"/>
        </w:rPr>
      </w:pPr>
      <w:r w:rsidRPr="005C5BAA">
        <w:rPr>
          <w:rFonts w:ascii="Arial" w:hAnsi="Arial" w:cs="Arial"/>
          <w:sz w:val="20"/>
          <w:szCs w:val="20"/>
        </w:rPr>
        <w:t>There have also been some dives at Slug Lake to retrieve some of the dive gear that has been moved/buried with the Jenolan floods</w:t>
      </w:r>
    </w:p>
    <w:p w14:paraId="1801153D" w14:textId="77777777" w:rsidR="00CB24E4" w:rsidRPr="00895256" w:rsidRDefault="00CB24E4" w:rsidP="00F06440">
      <w:pPr>
        <w:widowControl/>
        <w:spacing w:after="0" w:line="240" w:lineRule="auto"/>
        <w:ind w:left="1440" w:right="45"/>
        <w:rPr>
          <w:rFonts w:ascii="Arial" w:eastAsia="Calibri" w:hAnsi="Arial" w:cs="Arial"/>
          <w:sz w:val="20"/>
          <w:szCs w:val="20"/>
        </w:rPr>
      </w:pPr>
    </w:p>
    <w:p w14:paraId="6856FA32" w14:textId="77777777" w:rsidR="00EF38F1" w:rsidRDefault="00511D9C" w:rsidP="00764A21">
      <w:pPr>
        <w:widowControl/>
        <w:numPr>
          <w:ilvl w:val="1"/>
          <w:numId w:val="4"/>
        </w:numPr>
        <w:spacing w:after="0" w:line="240" w:lineRule="auto"/>
        <w:ind w:right="45"/>
        <w:rPr>
          <w:rFonts w:ascii="Arial" w:hAnsi="Arial" w:cs="Arial"/>
          <w:sz w:val="20"/>
          <w:szCs w:val="20"/>
        </w:rPr>
      </w:pPr>
      <w:r>
        <w:rPr>
          <w:rFonts w:ascii="Arial" w:hAnsi="Arial" w:cs="Arial"/>
          <w:sz w:val="20"/>
          <w:szCs w:val="20"/>
        </w:rPr>
        <w:t>Jenolan Caves Stakeholders Reference Group (</w:t>
      </w:r>
      <w:r w:rsidR="00CA42E8" w:rsidRPr="00895256">
        <w:rPr>
          <w:rFonts w:ascii="Arial" w:hAnsi="Arial" w:cs="Arial"/>
          <w:sz w:val="20"/>
          <w:szCs w:val="20"/>
        </w:rPr>
        <w:t>JCSRG</w:t>
      </w:r>
      <w:r>
        <w:rPr>
          <w:rFonts w:ascii="Arial" w:hAnsi="Arial" w:cs="Arial"/>
          <w:sz w:val="20"/>
          <w:szCs w:val="20"/>
        </w:rPr>
        <w:t>)</w:t>
      </w:r>
      <w:r w:rsidR="00252B78">
        <w:rPr>
          <w:rFonts w:ascii="Arial" w:hAnsi="Arial" w:cs="Arial"/>
          <w:sz w:val="20"/>
          <w:szCs w:val="20"/>
        </w:rPr>
        <w:t xml:space="preserve"> – </w:t>
      </w:r>
      <w:r w:rsidR="00CA42E8" w:rsidRPr="00895256">
        <w:rPr>
          <w:rFonts w:ascii="Arial" w:hAnsi="Arial" w:cs="Arial"/>
          <w:sz w:val="20"/>
          <w:szCs w:val="20"/>
        </w:rPr>
        <w:br/>
      </w:r>
      <w:r w:rsidR="00764A21" w:rsidRPr="00EF38F1">
        <w:rPr>
          <w:rFonts w:ascii="Arial" w:hAnsi="Arial" w:cs="Arial"/>
          <w:b/>
          <w:bCs/>
          <w:sz w:val="20"/>
          <w:szCs w:val="20"/>
        </w:rPr>
        <w:t>Lachlan</w:t>
      </w:r>
      <w:r w:rsidR="00764A21">
        <w:rPr>
          <w:rFonts w:ascii="Arial" w:hAnsi="Arial" w:cs="Arial"/>
          <w:sz w:val="20"/>
          <w:szCs w:val="20"/>
        </w:rPr>
        <w:t xml:space="preserve"> – Phil Maynard sat in as a temporary member for the recent meeting</w:t>
      </w:r>
      <w:r w:rsidR="00EF38F1">
        <w:rPr>
          <w:rFonts w:ascii="Arial" w:hAnsi="Arial" w:cs="Arial"/>
          <w:sz w:val="20"/>
          <w:szCs w:val="20"/>
        </w:rPr>
        <w:t>.</w:t>
      </w:r>
    </w:p>
    <w:p w14:paraId="1608C087" w14:textId="77777777" w:rsidR="00EF38F1" w:rsidRDefault="00EF38F1" w:rsidP="00EF38F1">
      <w:pPr>
        <w:widowControl/>
        <w:spacing w:after="0" w:line="240" w:lineRule="auto"/>
        <w:ind w:left="1440" w:right="45"/>
        <w:rPr>
          <w:rFonts w:ascii="Arial" w:hAnsi="Arial" w:cs="Arial"/>
          <w:sz w:val="20"/>
          <w:szCs w:val="20"/>
        </w:rPr>
      </w:pPr>
      <w:r w:rsidRPr="00EF38F1">
        <w:rPr>
          <w:rFonts w:ascii="Arial" w:hAnsi="Arial" w:cs="Arial"/>
          <w:b/>
          <w:bCs/>
          <w:sz w:val="20"/>
          <w:szCs w:val="20"/>
        </w:rPr>
        <w:t>Rod</w:t>
      </w:r>
      <w:r>
        <w:rPr>
          <w:rFonts w:ascii="Arial" w:hAnsi="Arial" w:cs="Arial"/>
          <w:sz w:val="20"/>
          <w:szCs w:val="20"/>
        </w:rPr>
        <w:t xml:space="preserve"> – We’ve had one nomination for a caving representative on the JCSRG, which was from Justin Wilkinson of SSS</w:t>
      </w:r>
    </w:p>
    <w:p w14:paraId="073188C5" w14:textId="77777777" w:rsidR="00EF38F1" w:rsidRDefault="00EF38F1" w:rsidP="00EF38F1">
      <w:pPr>
        <w:widowControl/>
        <w:spacing w:after="0" w:line="240" w:lineRule="auto"/>
        <w:ind w:left="1440" w:right="45"/>
        <w:rPr>
          <w:rFonts w:ascii="Arial" w:hAnsi="Arial" w:cs="Arial"/>
          <w:sz w:val="20"/>
          <w:szCs w:val="20"/>
        </w:rPr>
      </w:pPr>
      <w:r w:rsidRPr="00CC2E19">
        <w:rPr>
          <w:rFonts w:ascii="Arial" w:hAnsi="Arial" w:cs="Arial"/>
          <w:b/>
          <w:bCs/>
          <w:sz w:val="20"/>
          <w:szCs w:val="20"/>
        </w:rPr>
        <w:t>Motion</w:t>
      </w:r>
      <w:r>
        <w:rPr>
          <w:rFonts w:ascii="Arial" w:hAnsi="Arial" w:cs="Arial"/>
          <w:sz w:val="20"/>
          <w:szCs w:val="20"/>
        </w:rPr>
        <w:t xml:space="preserve"> – That the NSWSC endorse Justin’s nomination for the JCSRG</w:t>
      </w:r>
    </w:p>
    <w:p w14:paraId="17708517" w14:textId="77777777" w:rsidR="00EF38F1" w:rsidRDefault="00EF38F1" w:rsidP="00EF38F1">
      <w:pPr>
        <w:widowControl/>
        <w:spacing w:after="0" w:line="240" w:lineRule="auto"/>
        <w:ind w:left="1440" w:right="45"/>
        <w:rPr>
          <w:rFonts w:ascii="Arial" w:hAnsi="Arial" w:cs="Arial"/>
          <w:sz w:val="20"/>
          <w:szCs w:val="20"/>
        </w:rPr>
      </w:pPr>
      <w:r>
        <w:rPr>
          <w:rFonts w:ascii="Arial" w:hAnsi="Arial" w:cs="Arial"/>
          <w:sz w:val="20"/>
          <w:szCs w:val="20"/>
        </w:rPr>
        <w:t>Moved – Lachlan Bailey</w:t>
      </w:r>
    </w:p>
    <w:p w14:paraId="386961CA" w14:textId="77777777" w:rsidR="00EF38F1" w:rsidRDefault="00EF38F1" w:rsidP="00EF38F1">
      <w:pPr>
        <w:widowControl/>
        <w:spacing w:after="0" w:line="240" w:lineRule="auto"/>
        <w:ind w:left="1440" w:right="45"/>
        <w:rPr>
          <w:rFonts w:ascii="Arial" w:hAnsi="Arial" w:cs="Arial"/>
          <w:sz w:val="20"/>
          <w:szCs w:val="20"/>
        </w:rPr>
      </w:pPr>
      <w:r>
        <w:rPr>
          <w:rFonts w:ascii="Arial" w:hAnsi="Arial" w:cs="Arial"/>
          <w:sz w:val="20"/>
          <w:szCs w:val="20"/>
        </w:rPr>
        <w:lastRenderedPageBreak/>
        <w:t>Seconded – Peter Dykes</w:t>
      </w:r>
    </w:p>
    <w:p w14:paraId="37234736" w14:textId="17150DF7" w:rsidR="00F06440" w:rsidRPr="00EF38F1" w:rsidRDefault="00EF38F1" w:rsidP="00EF38F1">
      <w:pPr>
        <w:widowControl/>
        <w:spacing w:after="0" w:line="240" w:lineRule="auto"/>
        <w:ind w:left="1440" w:right="45"/>
        <w:rPr>
          <w:rFonts w:ascii="Arial" w:hAnsi="Arial" w:cs="Arial"/>
          <w:sz w:val="20"/>
          <w:szCs w:val="20"/>
        </w:rPr>
      </w:pPr>
      <w:r>
        <w:rPr>
          <w:rFonts w:ascii="Arial" w:hAnsi="Arial" w:cs="Arial"/>
          <w:sz w:val="20"/>
          <w:szCs w:val="20"/>
        </w:rPr>
        <w:t>Approved</w:t>
      </w:r>
    </w:p>
    <w:p w14:paraId="04DF42C6" w14:textId="77777777" w:rsidR="00CB24E4" w:rsidRPr="00F06440" w:rsidRDefault="00CB24E4" w:rsidP="00CB24E4">
      <w:pPr>
        <w:widowControl/>
        <w:spacing w:after="0" w:line="240" w:lineRule="auto"/>
        <w:ind w:left="1440" w:right="45"/>
        <w:rPr>
          <w:rFonts w:ascii="Arial" w:eastAsia="Calibri" w:hAnsi="Arial" w:cs="Arial"/>
          <w:sz w:val="20"/>
          <w:szCs w:val="20"/>
        </w:rPr>
      </w:pPr>
    </w:p>
    <w:p w14:paraId="219ABE21" w14:textId="649B3ED6" w:rsidR="00B31F2E" w:rsidRPr="00B31F2E" w:rsidRDefault="00F06440" w:rsidP="00E33BB2">
      <w:pPr>
        <w:widowControl/>
        <w:numPr>
          <w:ilvl w:val="1"/>
          <w:numId w:val="4"/>
        </w:numPr>
        <w:spacing w:after="0" w:line="240" w:lineRule="auto"/>
        <w:ind w:right="45"/>
        <w:rPr>
          <w:rFonts w:ascii="Arial" w:eastAsia="Calibri" w:hAnsi="Arial" w:cs="Arial"/>
          <w:sz w:val="20"/>
          <w:szCs w:val="20"/>
        </w:rPr>
      </w:pPr>
      <w:r>
        <w:rPr>
          <w:rFonts w:ascii="Arial" w:hAnsi="Arial" w:cs="Arial"/>
          <w:sz w:val="20"/>
          <w:szCs w:val="20"/>
        </w:rPr>
        <w:t>NSWSC Exec Report</w:t>
      </w:r>
      <w:r w:rsidR="00E33BB2" w:rsidRPr="00895256">
        <w:rPr>
          <w:rFonts w:ascii="Arial" w:hAnsi="Arial" w:cs="Arial"/>
          <w:sz w:val="20"/>
          <w:szCs w:val="20"/>
        </w:rPr>
        <w:t xml:space="preserve"> </w:t>
      </w:r>
      <w:r w:rsidR="00252B78">
        <w:rPr>
          <w:rFonts w:ascii="Arial" w:hAnsi="Arial" w:cs="Arial"/>
          <w:sz w:val="20"/>
          <w:szCs w:val="20"/>
        </w:rPr>
        <w:t>- Rod</w:t>
      </w:r>
    </w:p>
    <w:p w14:paraId="442C69D4" w14:textId="6FC6E26C" w:rsidR="00CC2E19" w:rsidRDefault="002A1E4C" w:rsidP="002A1E4C">
      <w:pPr>
        <w:widowControl/>
        <w:spacing w:after="0" w:line="240" w:lineRule="auto"/>
        <w:ind w:left="1440" w:right="45"/>
        <w:rPr>
          <w:rFonts w:ascii="Arial" w:hAnsi="Arial" w:cs="Arial"/>
          <w:sz w:val="20"/>
          <w:szCs w:val="20"/>
        </w:rPr>
      </w:pPr>
      <w:r w:rsidRPr="00CC2E19">
        <w:rPr>
          <w:rFonts w:ascii="Arial" w:hAnsi="Arial" w:cs="Arial"/>
          <w:b/>
          <w:bCs/>
          <w:sz w:val="20"/>
          <w:szCs w:val="20"/>
        </w:rPr>
        <w:t>Rod</w:t>
      </w:r>
      <w:r>
        <w:rPr>
          <w:rFonts w:ascii="Arial" w:hAnsi="Arial" w:cs="Arial"/>
          <w:sz w:val="20"/>
          <w:szCs w:val="20"/>
        </w:rPr>
        <w:t xml:space="preserve"> – </w:t>
      </w:r>
      <w:r w:rsidR="00CC2E19">
        <w:rPr>
          <w:rFonts w:ascii="Arial" w:hAnsi="Arial" w:cs="Arial"/>
          <w:sz w:val="20"/>
          <w:szCs w:val="20"/>
        </w:rPr>
        <w:t xml:space="preserve">The main bit of news is that </w:t>
      </w:r>
      <w:r>
        <w:rPr>
          <w:rFonts w:ascii="Arial" w:hAnsi="Arial" w:cs="Arial"/>
          <w:sz w:val="20"/>
          <w:szCs w:val="20"/>
        </w:rPr>
        <w:t>Steph</w:t>
      </w:r>
      <w:r w:rsidR="00CC2E19">
        <w:rPr>
          <w:rFonts w:ascii="Arial" w:hAnsi="Arial" w:cs="Arial"/>
          <w:sz w:val="20"/>
          <w:szCs w:val="20"/>
        </w:rPr>
        <w:t>anie Murphy</w:t>
      </w:r>
      <w:r>
        <w:rPr>
          <w:rFonts w:ascii="Arial" w:hAnsi="Arial" w:cs="Arial"/>
          <w:sz w:val="20"/>
          <w:szCs w:val="20"/>
        </w:rPr>
        <w:t xml:space="preserve"> has resigned</w:t>
      </w:r>
      <w:r w:rsidR="00CC2E19">
        <w:rPr>
          <w:rFonts w:ascii="Arial" w:hAnsi="Arial" w:cs="Arial"/>
          <w:sz w:val="20"/>
          <w:szCs w:val="20"/>
        </w:rPr>
        <w:t xml:space="preserve"> from the NSWSC Executive</w:t>
      </w:r>
    </w:p>
    <w:p w14:paraId="2D23A287" w14:textId="30ECC406" w:rsidR="002A1E4C" w:rsidRDefault="002A1E4C" w:rsidP="002A1E4C">
      <w:pPr>
        <w:widowControl/>
        <w:spacing w:after="0" w:line="240" w:lineRule="auto"/>
        <w:ind w:left="1440" w:right="45"/>
        <w:rPr>
          <w:rFonts w:ascii="Arial" w:hAnsi="Arial" w:cs="Arial"/>
          <w:sz w:val="20"/>
          <w:szCs w:val="20"/>
        </w:rPr>
      </w:pPr>
      <w:r w:rsidRPr="00CC2E19">
        <w:rPr>
          <w:rFonts w:ascii="Arial" w:hAnsi="Arial" w:cs="Arial"/>
          <w:b/>
          <w:bCs/>
          <w:sz w:val="20"/>
          <w:szCs w:val="20"/>
        </w:rPr>
        <w:t>Peter</w:t>
      </w:r>
      <w:r>
        <w:rPr>
          <w:rFonts w:ascii="Arial" w:hAnsi="Arial" w:cs="Arial"/>
          <w:sz w:val="20"/>
          <w:szCs w:val="20"/>
        </w:rPr>
        <w:t xml:space="preserve"> – We need female representation on the </w:t>
      </w:r>
      <w:r w:rsidR="00CC2E19">
        <w:rPr>
          <w:rFonts w:ascii="Arial" w:hAnsi="Arial" w:cs="Arial"/>
          <w:sz w:val="20"/>
          <w:szCs w:val="20"/>
        </w:rPr>
        <w:t>E</w:t>
      </w:r>
      <w:r>
        <w:rPr>
          <w:rFonts w:ascii="Arial" w:hAnsi="Arial" w:cs="Arial"/>
          <w:sz w:val="20"/>
          <w:szCs w:val="20"/>
        </w:rPr>
        <w:t>xec</w:t>
      </w:r>
      <w:r w:rsidR="00CC2E19">
        <w:rPr>
          <w:rFonts w:ascii="Arial" w:hAnsi="Arial" w:cs="Arial"/>
          <w:sz w:val="20"/>
          <w:szCs w:val="20"/>
        </w:rPr>
        <w:t>utive. We have quite close to the 50-50 split between male and female members within the ASF, and yet the current NSWSC Executive (now that Stephanie has resigned) is all male. We need a more accurate representation of our members on the Executive.</w:t>
      </w:r>
    </w:p>
    <w:p w14:paraId="69323780" w14:textId="5624BBDE" w:rsidR="00CC2E19" w:rsidRDefault="00CC2E19" w:rsidP="002A1E4C">
      <w:pPr>
        <w:widowControl/>
        <w:spacing w:after="0" w:line="240" w:lineRule="auto"/>
        <w:ind w:left="1440" w:right="45"/>
        <w:rPr>
          <w:rFonts w:ascii="Arial" w:hAnsi="Arial" w:cs="Arial"/>
          <w:sz w:val="20"/>
          <w:szCs w:val="20"/>
        </w:rPr>
      </w:pPr>
      <w:r>
        <w:rPr>
          <w:rFonts w:ascii="Arial" w:hAnsi="Arial" w:cs="Arial"/>
          <w:b/>
          <w:bCs/>
          <w:sz w:val="20"/>
          <w:szCs w:val="20"/>
        </w:rPr>
        <w:t xml:space="preserve">Motion </w:t>
      </w:r>
      <w:r>
        <w:rPr>
          <w:rFonts w:ascii="Arial" w:hAnsi="Arial" w:cs="Arial"/>
          <w:sz w:val="20"/>
          <w:szCs w:val="20"/>
        </w:rPr>
        <w:t>– To add Emily Butcher and Brittany Meers to the NSWSC Executive</w:t>
      </w:r>
    </w:p>
    <w:p w14:paraId="2C43CF87" w14:textId="77777777" w:rsidR="00CC2E19" w:rsidRDefault="00CC2E19" w:rsidP="002A1E4C">
      <w:pPr>
        <w:widowControl/>
        <w:spacing w:after="0" w:line="240" w:lineRule="auto"/>
        <w:ind w:left="1440" w:right="45"/>
        <w:rPr>
          <w:rFonts w:ascii="Arial" w:hAnsi="Arial" w:cs="Arial"/>
          <w:sz w:val="20"/>
          <w:szCs w:val="20"/>
        </w:rPr>
      </w:pPr>
      <w:r>
        <w:rPr>
          <w:rFonts w:ascii="Arial" w:hAnsi="Arial" w:cs="Arial"/>
          <w:sz w:val="20"/>
          <w:szCs w:val="20"/>
        </w:rPr>
        <w:t xml:space="preserve">Moved – </w:t>
      </w:r>
      <w:r w:rsidR="002A1E4C">
        <w:rPr>
          <w:rFonts w:ascii="Arial" w:hAnsi="Arial" w:cs="Arial"/>
          <w:sz w:val="20"/>
          <w:szCs w:val="20"/>
        </w:rPr>
        <w:t>Lachlan</w:t>
      </w:r>
      <w:r>
        <w:rPr>
          <w:rFonts w:ascii="Arial" w:hAnsi="Arial" w:cs="Arial"/>
          <w:sz w:val="20"/>
          <w:szCs w:val="20"/>
        </w:rPr>
        <w:t xml:space="preserve"> Bailey</w:t>
      </w:r>
    </w:p>
    <w:p w14:paraId="752AD872" w14:textId="77777777" w:rsidR="00CC2E19" w:rsidRDefault="00CC2E19" w:rsidP="002A1E4C">
      <w:pPr>
        <w:widowControl/>
        <w:spacing w:after="0" w:line="240" w:lineRule="auto"/>
        <w:ind w:left="1440" w:right="45"/>
        <w:rPr>
          <w:rFonts w:ascii="Arial" w:hAnsi="Arial" w:cs="Arial"/>
          <w:sz w:val="20"/>
          <w:szCs w:val="20"/>
        </w:rPr>
      </w:pPr>
      <w:r>
        <w:rPr>
          <w:rFonts w:ascii="Arial" w:hAnsi="Arial" w:cs="Arial"/>
          <w:sz w:val="20"/>
          <w:szCs w:val="20"/>
        </w:rPr>
        <w:t>S</w:t>
      </w:r>
      <w:r w:rsidR="002A1E4C">
        <w:rPr>
          <w:rFonts w:ascii="Arial" w:hAnsi="Arial" w:cs="Arial"/>
          <w:sz w:val="20"/>
          <w:szCs w:val="20"/>
        </w:rPr>
        <w:t>econded</w:t>
      </w:r>
      <w:r>
        <w:rPr>
          <w:rFonts w:ascii="Arial" w:hAnsi="Arial" w:cs="Arial"/>
          <w:sz w:val="20"/>
          <w:szCs w:val="20"/>
        </w:rPr>
        <w:t xml:space="preserve"> – Rod Smith</w:t>
      </w:r>
    </w:p>
    <w:p w14:paraId="398416FA" w14:textId="07AEFDE0" w:rsidR="002A1E4C" w:rsidRDefault="00CC2E19" w:rsidP="002A1E4C">
      <w:pPr>
        <w:widowControl/>
        <w:spacing w:after="0" w:line="240" w:lineRule="auto"/>
        <w:ind w:left="1440" w:right="45"/>
        <w:rPr>
          <w:rFonts w:ascii="Arial" w:hAnsi="Arial" w:cs="Arial"/>
          <w:sz w:val="20"/>
          <w:szCs w:val="20"/>
        </w:rPr>
      </w:pPr>
      <w:r>
        <w:rPr>
          <w:rFonts w:ascii="Arial" w:hAnsi="Arial" w:cs="Arial"/>
          <w:sz w:val="20"/>
          <w:szCs w:val="20"/>
        </w:rPr>
        <w:t>Approved</w:t>
      </w:r>
    </w:p>
    <w:p w14:paraId="1B2CA73C" w14:textId="3555D974" w:rsidR="00060F43" w:rsidRPr="00895256" w:rsidRDefault="00F9593E" w:rsidP="002A1E4C">
      <w:pPr>
        <w:widowControl/>
        <w:spacing w:after="0" w:line="240" w:lineRule="auto"/>
        <w:ind w:left="1440" w:right="45"/>
        <w:rPr>
          <w:rFonts w:ascii="Arial" w:eastAsia="Calibri" w:hAnsi="Arial" w:cs="Arial"/>
          <w:sz w:val="20"/>
          <w:szCs w:val="20"/>
        </w:rPr>
      </w:pPr>
      <w:r w:rsidRPr="00895256">
        <w:rPr>
          <w:rFonts w:ascii="Arial" w:hAnsi="Arial" w:cs="Arial"/>
          <w:sz w:val="20"/>
          <w:szCs w:val="20"/>
        </w:rPr>
        <w:br/>
      </w:r>
    </w:p>
    <w:p w14:paraId="1B1870A8" w14:textId="77777777" w:rsidR="00060F43" w:rsidRPr="00895256" w:rsidRDefault="00060F43" w:rsidP="00060F43">
      <w:pPr>
        <w:pStyle w:val="ListParagraph"/>
        <w:numPr>
          <w:ilvl w:val="0"/>
          <w:numId w:val="4"/>
        </w:numPr>
        <w:spacing w:after="0" w:line="240" w:lineRule="auto"/>
        <w:ind w:right="45"/>
        <w:rPr>
          <w:rFonts w:ascii="Arial" w:eastAsia="Calibri" w:hAnsi="Arial" w:cs="Arial"/>
          <w:sz w:val="20"/>
          <w:szCs w:val="20"/>
        </w:rPr>
      </w:pPr>
      <w:r w:rsidRPr="00895256">
        <w:rPr>
          <w:rFonts w:ascii="Arial" w:eastAsia="Calibri" w:hAnsi="Arial" w:cs="Arial"/>
          <w:sz w:val="20"/>
          <w:szCs w:val="20"/>
        </w:rPr>
        <w:t xml:space="preserve">Treasurer’s Report </w:t>
      </w:r>
    </w:p>
    <w:p w14:paraId="10CB89A6" w14:textId="3BA73361" w:rsidR="00CA42E8" w:rsidRDefault="00CA42E8" w:rsidP="009A3CCE">
      <w:pPr>
        <w:pStyle w:val="ListParagraph"/>
        <w:spacing w:after="0" w:line="240" w:lineRule="auto"/>
        <w:ind w:left="1440" w:right="45"/>
        <w:rPr>
          <w:rFonts w:ascii="Arial" w:eastAsia="Calibri" w:hAnsi="Arial" w:cs="Arial"/>
          <w:sz w:val="20"/>
          <w:szCs w:val="20"/>
        </w:rPr>
      </w:pPr>
      <w:r w:rsidRPr="00895256">
        <w:rPr>
          <w:rFonts w:ascii="Arial" w:eastAsia="Calibri" w:hAnsi="Arial" w:cs="Arial"/>
          <w:sz w:val="20"/>
          <w:szCs w:val="20"/>
        </w:rPr>
        <w:t>No report received</w:t>
      </w:r>
    </w:p>
    <w:p w14:paraId="4C4B097B" w14:textId="77777777" w:rsidR="00CC2E19" w:rsidRPr="00895256" w:rsidRDefault="00CC2E19" w:rsidP="009A3CCE">
      <w:pPr>
        <w:pStyle w:val="ListParagraph"/>
        <w:spacing w:after="0" w:line="240" w:lineRule="auto"/>
        <w:ind w:left="1440" w:right="45"/>
        <w:rPr>
          <w:rFonts w:ascii="Arial" w:eastAsia="Calibri" w:hAnsi="Arial" w:cs="Arial"/>
          <w:sz w:val="20"/>
          <w:szCs w:val="20"/>
        </w:rPr>
      </w:pPr>
    </w:p>
    <w:p w14:paraId="1283FD7F" w14:textId="77777777" w:rsidR="00CC2E19" w:rsidRDefault="00CC2E19" w:rsidP="00CC2E19">
      <w:pPr>
        <w:pStyle w:val="ListParagraph"/>
        <w:spacing w:after="0" w:line="240" w:lineRule="auto"/>
        <w:ind w:right="45" w:firstLine="720"/>
        <w:rPr>
          <w:rFonts w:ascii="Arial" w:eastAsia="Calibri" w:hAnsi="Arial" w:cs="Arial"/>
          <w:bCs/>
          <w:spacing w:val="-1"/>
          <w:sz w:val="20"/>
          <w:szCs w:val="20"/>
        </w:rPr>
      </w:pPr>
      <w:r w:rsidRPr="00CC2E19">
        <w:rPr>
          <w:rFonts w:ascii="Arial" w:eastAsia="Calibri" w:hAnsi="Arial" w:cs="Arial"/>
          <w:b/>
          <w:spacing w:val="-1"/>
          <w:sz w:val="20"/>
          <w:szCs w:val="20"/>
        </w:rPr>
        <w:t>Motion</w:t>
      </w:r>
      <w:r>
        <w:rPr>
          <w:rFonts w:ascii="Arial" w:eastAsia="Calibri" w:hAnsi="Arial" w:cs="Arial"/>
          <w:bCs/>
          <w:spacing w:val="-1"/>
          <w:sz w:val="20"/>
          <w:szCs w:val="20"/>
        </w:rPr>
        <w:t xml:space="preserve"> – That a</w:t>
      </w:r>
      <w:r w:rsidR="00D51EE9" w:rsidRPr="00895256">
        <w:rPr>
          <w:rFonts w:ascii="Arial" w:eastAsia="Calibri" w:hAnsi="Arial" w:cs="Arial"/>
          <w:bCs/>
          <w:spacing w:val="-1"/>
          <w:sz w:val="20"/>
          <w:szCs w:val="20"/>
        </w:rPr>
        <w:t>ll reports</w:t>
      </w:r>
      <w:r>
        <w:rPr>
          <w:rFonts w:ascii="Arial" w:eastAsia="Calibri" w:hAnsi="Arial" w:cs="Arial"/>
          <w:bCs/>
          <w:spacing w:val="-1"/>
          <w:sz w:val="20"/>
          <w:szCs w:val="20"/>
        </w:rPr>
        <w:t xml:space="preserve"> be</w:t>
      </w:r>
      <w:r w:rsidR="00D51EE9" w:rsidRPr="00895256">
        <w:rPr>
          <w:rFonts w:ascii="Arial" w:eastAsia="Calibri" w:hAnsi="Arial" w:cs="Arial"/>
          <w:bCs/>
          <w:spacing w:val="-1"/>
          <w:sz w:val="20"/>
          <w:szCs w:val="20"/>
        </w:rPr>
        <w:t xml:space="preserve"> </w:t>
      </w:r>
      <w:r w:rsidR="00060F43" w:rsidRPr="00895256">
        <w:rPr>
          <w:rFonts w:ascii="Arial" w:eastAsia="Calibri" w:hAnsi="Arial" w:cs="Arial"/>
          <w:bCs/>
          <w:spacing w:val="-1"/>
          <w:sz w:val="20"/>
          <w:szCs w:val="20"/>
        </w:rPr>
        <w:t>accepted</w:t>
      </w:r>
    </w:p>
    <w:p w14:paraId="4766A000" w14:textId="77777777" w:rsidR="00CC2E19" w:rsidRDefault="00D51EE9" w:rsidP="00CC2E19">
      <w:pPr>
        <w:pStyle w:val="ListParagraph"/>
        <w:spacing w:after="0" w:line="240" w:lineRule="auto"/>
        <w:ind w:right="45" w:firstLine="720"/>
        <w:rPr>
          <w:rFonts w:ascii="Arial" w:eastAsia="Calibri" w:hAnsi="Arial" w:cs="Arial"/>
          <w:bCs/>
          <w:spacing w:val="-1"/>
          <w:sz w:val="20"/>
          <w:szCs w:val="20"/>
        </w:rPr>
      </w:pPr>
      <w:r w:rsidRPr="00895256">
        <w:rPr>
          <w:rFonts w:ascii="Arial" w:eastAsia="Calibri" w:hAnsi="Arial" w:cs="Arial"/>
          <w:bCs/>
          <w:spacing w:val="-1"/>
          <w:sz w:val="20"/>
          <w:szCs w:val="20"/>
        </w:rPr>
        <w:t xml:space="preserve">Moved </w:t>
      </w:r>
      <w:r w:rsidR="009A3CCE" w:rsidRPr="00895256">
        <w:rPr>
          <w:rFonts w:ascii="Arial" w:eastAsia="Calibri" w:hAnsi="Arial" w:cs="Arial"/>
          <w:bCs/>
          <w:spacing w:val="-1"/>
          <w:sz w:val="20"/>
          <w:szCs w:val="20"/>
        </w:rPr>
        <w:t>–</w:t>
      </w:r>
      <w:r w:rsidR="00060F43" w:rsidRPr="00895256">
        <w:rPr>
          <w:rFonts w:ascii="Arial" w:eastAsia="Calibri" w:hAnsi="Arial" w:cs="Arial"/>
          <w:bCs/>
          <w:spacing w:val="-1"/>
          <w:sz w:val="20"/>
          <w:szCs w:val="20"/>
        </w:rPr>
        <w:t xml:space="preserve"> </w:t>
      </w:r>
      <w:r w:rsidR="00694D87">
        <w:rPr>
          <w:rFonts w:ascii="Arial" w:eastAsia="Calibri" w:hAnsi="Arial" w:cs="Arial"/>
          <w:bCs/>
          <w:spacing w:val="-1"/>
          <w:sz w:val="20"/>
          <w:szCs w:val="20"/>
        </w:rPr>
        <w:t>Cathy</w:t>
      </w:r>
      <w:r w:rsidR="00CC2E19">
        <w:rPr>
          <w:rFonts w:ascii="Arial" w:eastAsia="Calibri" w:hAnsi="Arial" w:cs="Arial"/>
          <w:bCs/>
          <w:spacing w:val="-1"/>
          <w:sz w:val="20"/>
          <w:szCs w:val="20"/>
        </w:rPr>
        <w:t xml:space="preserve"> Brown</w:t>
      </w:r>
    </w:p>
    <w:p w14:paraId="3C84F01F" w14:textId="6C246AAB" w:rsidR="00060F43" w:rsidRDefault="00D51EE9" w:rsidP="00CC2E19">
      <w:pPr>
        <w:pStyle w:val="ListParagraph"/>
        <w:spacing w:after="0" w:line="240" w:lineRule="auto"/>
        <w:ind w:right="45" w:firstLine="720"/>
        <w:rPr>
          <w:rFonts w:ascii="Arial" w:eastAsia="Calibri" w:hAnsi="Arial" w:cs="Arial"/>
          <w:bCs/>
          <w:spacing w:val="-1"/>
          <w:sz w:val="20"/>
          <w:szCs w:val="20"/>
        </w:rPr>
      </w:pPr>
      <w:r w:rsidRPr="00895256">
        <w:rPr>
          <w:rFonts w:ascii="Arial" w:eastAsia="Calibri" w:hAnsi="Arial" w:cs="Arial"/>
          <w:bCs/>
          <w:spacing w:val="-1"/>
          <w:sz w:val="20"/>
          <w:szCs w:val="20"/>
        </w:rPr>
        <w:t>Seconded –</w:t>
      </w:r>
      <w:r w:rsidR="002A1E4C">
        <w:rPr>
          <w:rFonts w:ascii="Arial" w:eastAsia="Calibri" w:hAnsi="Arial" w:cs="Arial"/>
          <w:bCs/>
          <w:spacing w:val="-1"/>
          <w:sz w:val="20"/>
          <w:szCs w:val="20"/>
        </w:rPr>
        <w:t xml:space="preserve"> Glenn</w:t>
      </w:r>
      <w:r w:rsidR="00CC2E19">
        <w:rPr>
          <w:rFonts w:ascii="Arial" w:eastAsia="Calibri" w:hAnsi="Arial" w:cs="Arial"/>
          <w:bCs/>
          <w:spacing w:val="-1"/>
          <w:sz w:val="20"/>
          <w:szCs w:val="20"/>
        </w:rPr>
        <w:t xml:space="preserve"> Stalgis</w:t>
      </w:r>
    </w:p>
    <w:p w14:paraId="12E610E8" w14:textId="299CB788" w:rsidR="00CC2E19" w:rsidRPr="00895256" w:rsidRDefault="00CC2E19" w:rsidP="00CC2E19">
      <w:pPr>
        <w:pStyle w:val="ListParagraph"/>
        <w:spacing w:after="0" w:line="240" w:lineRule="auto"/>
        <w:ind w:right="45" w:firstLine="720"/>
        <w:rPr>
          <w:rFonts w:ascii="Arial" w:eastAsia="Calibri" w:hAnsi="Arial" w:cs="Arial"/>
          <w:bCs/>
          <w:spacing w:val="-1"/>
          <w:sz w:val="20"/>
          <w:szCs w:val="20"/>
        </w:rPr>
      </w:pPr>
      <w:r>
        <w:rPr>
          <w:rFonts w:ascii="Arial" w:eastAsia="Calibri" w:hAnsi="Arial" w:cs="Arial"/>
          <w:bCs/>
          <w:spacing w:val="-1"/>
          <w:sz w:val="20"/>
          <w:szCs w:val="20"/>
        </w:rPr>
        <w:t>Approved</w:t>
      </w:r>
    </w:p>
    <w:p w14:paraId="52FCA236" w14:textId="77777777" w:rsidR="00060F43" w:rsidRPr="00895256" w:rsidRDefault="00060F43" w:rsidP="00060F43">
      <w:pPr>
        <w:pStyle w:val="ListParagraph"/>
        <w:spacing w:after="0" w:line="240" w:lineRule="auto"/>
        <w:ind w:right="45"/>
        <w:rPr>
          <w:rFonts w:ascii="Arial" w:eastAsia="Calibri" w:hAnsi="Arial" w:cs="Arial"/>
          <w:sz w:val="20"/>
          <w:szCs w:val="20"/>
        </w:rPr>
      </w:pPr>
    </w:p>
    <w:p w14:paraId="40E7E05D" w14:textId="77777777" w:rsidR="00060F43" w:rsidRPr="00895256" w:rsidRDefault="00060F43" w:rsidP="00060F43">
      <w:pPr>
        <w:pStyle w:val="ListParagraph"/>
        <w:widowControl/>
        <w:numPr>
          <w:ilvl w:val="0"/>
          <w:numId w:val="4"/>
        </w:numPr>
        <w:spacing w:after="0" w:line="240" w:lineRule="auto"/>
        <w:jc w:val="both"/>
        <w:rPr>
          <w:rFonts w:ascii="Arial" w:hAnsi="Arial" w:cs="Arial"/>
          <w:sz w:val="20"/>
          <w:szCs w:val="20"/>
        </w:rPr>
      </w:pPr>
      <w:r w:rsidRPr="00895256">
        <w:rPr>
          <w:rFonts w:ascii="Arial" w:hAnsi="Arial" w:cs="Arial"/>
          <w:sz w:val="20"/>
          <w:szCs w:val="20"/>
        </w:rPr>
        <w:t>General Business</w:t>
      </w:r>
    </w:p>
    <w:p w14:paraId="48D90377" w14:textId="140A7558" w:rsidR="005F2C9C" w:rsidRDefault="005F2C9C" w:rsidP="00463C66">
      <w:pPr>
        <w:widowControl/>
        <w:numPr>
          <w:ilvl w:val="1"/>
          <w:numId w:val="4"/>
        </w:numPr>
        <w:spacing w:after="0" w:line="240" w:lineRule="auto"/>
        <w:rPr>
          <w:rFonts w:ascii="Arial" w:hAnsi="Arial" w:cs="Arial"/>
          <w:sz w:val="20"/>
          <w:szCs w:val="20"/>
        </w:rPr>
      </w:pPr>
      <w:r w:rsidRPr="005F2C9C">
        <w:rPr>
          <w:rFonts w:ascii="Arial" w:hAnsi="Arial" w:cs="Arial"/>
          <w:b/>
          <w:bCs/>
          <w:sz w:val="20"/>
          <w:szCs w:val="20"/>
        </w:rPr>
        <w:t>Rod</w:t>
      </w:r>
      <w:r>
        <w:rPr>
          <w:rFonts w:ascii="Arial" w:hAnsi="Arial" w:cs="Arial"/>
          <w:sz w:val="20"/>
          <w:szCs w:val="20"/>
        </w:rPr>
        <w:t xml:space="preserve"> – Mike Lake sent a report on NSW and ACT hosted club websites and other items. Please see the end of this document for that report.</w:t>
      </w:r>
    </w:p>
    <w:p w14:paraId="0CF90221" w14:textId="77777777" w:rsidR="009E3A38" w:rsidRDefault="009E3A38" w:rsidP="009E3A38">
      <w:pPr>
        <w:widowControl/>
        <w:spacing w:after="0" w:line="240" w:lineRule="auto"/>
        <w:rPr>
          <w:rFonts w:ascii="Arial" w:hAnsi="Arial" w:cs="Arial"/>
          <w:sz w:val="20"/>
          <w:szCs w:val="20"/>
        </w:rPr>
      </w:pPr>
    </w:p>
    <w:p w14:paraId="3BB4E28E" w14:textId="2DFEB929" w:rsidR="008078F7" w:rsidRPr="008078F7" w:rsidRDefault="008078F7" w:rsidP="005F2C9C">
      <w:pPr>
        <w:widowControl/>
        <w:numPr>
          <w:ilvl w:val="1"/>
          <w:numId w:val="4"/>
        </w:numPr>
        <w:spacing w:after="0" w:line="240" w:lineRule="auto"/>
        <w:rPr>
          <w:rFonts w:ascii="Arial" w:hAnsi="Arial" w:cs="Arial"/>
          <w:sz w:val="20"/>
          <w:szCs w:val="20"/>
        </w:rPr>
      </w:pPr>
      <w:r>
        <w:rPr>
          <w:rFonts w:ascii="Arial" w:hAnsi="Arial" w:cs="Arial"/>
          <w:sz w:val="20"/>
          <w:szCs w:val="20"/>
        </w:rPr>
        <w:t>Jenolan issues</w:t>
      </w:r>
    </w:p>
    <w:p w14:paraId="02EE2839" w14:textId="228A987F" w:rsidR="00463C66" w:rsidRPr="005F2C9C" w:rsidRDefault="00463C66" w:rsidP="008078F7">
      <w:pPr>
        <w:widowControl/>
        <w:spacing w:after="0" w:line="240" w:lineRule="auto"/>
        <w:ind w:left="1440"/>
        <w:rPr>
          <w:rFonts w:ascii="Arial" w:hAnsi="Arial" w:cs="Arial"/>
          <w:sz w:val="20"/>
          <w:szCs w:val="20"/>
        </w:rPr>
      </w:pPr>
      <w:r w:rsidRPr="005F2C9C">
        <w:rPr>
          <w:rFonts w:ascii="Arial" w:hAnsi="Arial" w:cs="Arial"/>
          <w:b/>
          <w:bCs/>
          <w:sz w:val="20"/>
          <w:szCs w:val="20"/>
        </w:rPr>
        <w:t>Keir</w:t>
      </w:r>
      <w:r w:rsidRPr="005F2C9C">
        <w:rPr>
          <w:rFonts w:ascii="Arial" w:hAnsi="Arial" w:cs="Arial"/>
          <w:sz w:val="20"/>
          <w:szCs w:val="20"/>
        </w:rPr>
        <w:t xml:space="preserve"> – Bruce</w:t>
      </w:r>
      <w:r w:rsidR="005F2C9C">
        <w:rPr>
          <w:rFonts w:ascii="Arial" w:hAnsi="Arial" w:cs="Arial"/>
          <w:sz w:val="20"/>
          <w:szCs w:val="20"/>
        </w:rPr>
        <w:t xml:space="preserve"> (Welch)</w:t>
      </w:r>
      <w:r w:rsidRPr="005F2C9C">
        <w:rPr>
          <w:rFonts w:ascii="Arial" w:hAnsi="Arial" w:cs="Arial"/>
          <w:sz w:val="20"/>
          <w:szCs w:val="20"/>
        </w:rPr>
        <w:t xml:space="preserve"> has been going to Jenolan on a regular basis</w:t>
      </w:r>
      <w:r w:rsidR="005F2C9C">
        <w:rPr>
          <w:rFonts w:ascii="Arial" w:hAnsi="Arial" w:cs="Arial"/>
          <w:sz w:val="20"/>
          <w:szCs w:val="20"/>
        </w:rPr>
        <w:t>,</w:t>
      </w:r>
      <w:r w:rsidRPr="005F2C9C">
        <w:rPr>
          <w:rFonts w:ascii="Arial" w:hAnsi="Arial" w:cs="Arial"/>
          <w:sz w:val="20"/>
          <w:szCs w:val="20"/>
        </w:rPr>
        <w:t xml:space="preserve"> meeting with </w:t>
      </w:r>
      <w:r w:rsidR="005F2C9C">
        <w:rPr>
          <w:rFonts w:ascii="Arial" w:hAnsi="Arial" w:cs="Arial"/>
          <w:sz w:val="20"/>
          <w:szCs w:val="20"/>
        </w:rPr>
        <w:t xml:space="preserve">almost </w:t>
      </w:r>
      <w:r w:rsidRPr="005F2C9C">
        <w:rPr>
          <w:rFonts w:ascii="Arial" w:hAnsi="Arial" w:cs="Arial"/>
          <w:sz w:val="20"/>
          <w:szCs w:val="20"/>
        </w:rPr>
        <w:t>everyone, who then leave and we have to start again with the next person.</w:t>
      </w:r>
      <w:r w:rsidR="005F2C9C">
        <w:rPr>
          <w:rFonts w:ascii="Arial" w:hAnsi="Arial" w:cs="Arial"/>
          <w:sz w:val="20"/>
          <w:szCs w:val="20"/>
        </w:rPr>
        <w:t xml:space="preserve"> We’re just going over the same thing time and again because of the staff turn-over.</w:t>
      </w:r>
      <w:r w:rsidRPr="005F2C9C">
        <w:rPr>
          <w:rFonts w:ascii="Arial" w:hAnsi="Arial" w:cs="Arial"/>
          <w:sz w:val="20"/>
          <w:szCs w:val="20"/>
        </w:rPr>
        <w:t xml:space="preserve"> </w:t>
      </w:r>
      <w:r w:rsidR="005F2C9C">
        <w:rPr>
          <w:rFonts w:ascii="Arial" w:hAnsi="Arial" w:cs="Arial"/>
          <w:sz w:val="20"/>
          <w:szCs w:val="20"/>
        </w:rPr>
        <w:t xml:space="preserve">Also, apparently, </w:t>
      </w:r>
      <w:r w:rsidRPr="005F2C9C">
        <w:rPr>
          <w:rFonts w:ascii="Arial" w:hAnsi="Arial" w:cs="Arial"/>
          <w:sz w:val="20"/>
          <w:szCs w:val="20"/>
        </w:rPr>
        <w:t>Jenolan is going to have to close so they can fix the 2 mile road.</w:t>
      </w:r>
      <w:r w:rsidRPr="005F2C9C">
        <w:rPr>
          <w:rFonts w:ascii="Arial" w:hAnsi="Arial" w:cs="Arial"/>
          <w:sz w:val="20"/>
          <w:szCs w:val="20"/>
        </w:rPr>
        <w:br/>
      </w:r>
      <w:r w:rsidRPr="005F2C9C">
        <w:rPr>
          <w:rFonts w:ascii="Arial" w:hAnsi="Arial" w:cs="Arial"/>
          <w:b/>
          <w:bCs/>
          <w:sz w:val="20"/>
          <w:szCs w:val="20"/>
        </w:rPr>
        <w:t>Peter</w:t>
      </w:r>
      <w:r w:rsidRPr="005F2C9C">
        <w:rPr>
          <w:rFonts w:ascii="Arial" w:hAnsi="Arial" w:cs="Arial"/>
          <w:sz w:val="20"/>
          <w:szCs w:val="20"/>
        </w:rPr>
        <w:t xml:space="preserve"> – Last time</w:t>
      </w:r>
      <w:r w:rsidR="005F2C9C">
        <w:rPr>
          <w:rFonts w:ascii="Arial" w:hAnsi="Arial" w:cs="Arial"/>
          <w:sz w:val="20"/>
          <w:szCs w:val="20"/>
        </w:rPr>
        <w:t xml:space="preserve"> the fixed the 2 mile road they only closed</w:t>
      </w:r>
      <w:r w:rsidRPr="005F2C9C">
        <w:rPr>
          <w:rFonts w:ascii="Arial" w:hAnsi="Arial" w:cs="Arial"/>
          <w:sz w:val="20"/>
          <w:szCs w:val="20"/>
        </w:rPr>
        <w:t xml:space="preserve"> for a month</w:t>
      </w:r>
      <w:r w:rsidRPr="005F2C9C">
        <w:rPr>
          <w:rFonts w:ascii="Arial" w:hAnsi="Arial" w:cs="Arial"/>
          <w:sz w:val="20"/>
          <w:szCs w:val="20"/>
        </w:rPr>
        <w:br/>
      </w:r>
      <w:r w:rsidRPr="005F2C9C">
        <w:rPr>
          <w:rFonts w:ascii="Arial" w:hAnsi="Arial" w:cs="Arial"/>
          <w:b/>
          <w:bCs/>
          <w:sz w:val="20"/>
          <w:szCs w:val="20"/>
        </w:rPr>
        <w:t>Keir</w:t>
      </w:r>
      <w:r w:rsidRPr="005F2C9C">
        <w:rPr>
          <w:rFonts w:ascii="Arial" w:hAnsi="Arial" w:cs="Arial"/>
          <w:sz w:val="20"/>
          <w:szCs w:val="20"/>
        </w:rPr>
        <w:t xml:space="preserve"> – This is </w:t>
      </w:r>
      <w:r w:rsidR="005F2C9C">
        <w:rPr>
          <w:rFonts w:ascii="Arial" w:hAnsi="Arial" w:cs="Arial"/>
          <w:sz w:val="20"/>
          <w:szCs w:val="20"/>
        </w:rPr>
        <w:t xml:space="preserve">a </w:t>
      </w:r>
      <w:r w:rsidRPr="005F2C9C">
        <w:rPr>
          <w:rFonts w:ascii="Arial" w:hAnsi="Arial" w:cs="Arial"/>
          <w:sz w:val="20"/>
          <w:szCs w:val="20"/>
        </w:rPr>
        <w:t xml:space="preserve">much more </w:t>
      </w:r>
      <w:r w:rsidR="005F2C9C">
        <w:rPr>
          <w:rFonts w:ascii="Arial" w:hAnsi="Arial" w:cs="Arial"/>
          <w:sz w:val="20"/>
          <w:szCs w:val="20"/>
        </w:rPr>
        <w:t xml:space="preserve">significant amount of </w:t>
      </w:r>
      <w:r w:rsidRPr="005F2C9C">
        <w:rPr>
          <w:rFonts w:ascii="Arial" w:hAnsi="Arial" w:cs="Arial"/>
          <w:sz w:val="20"/>
          <w:szCs w:val="20"/>
        </w:rPr>
        <w:t>work. There’s a massive erosion gulley that intersects the road just past Burma Rd, which will need to be dealt with. There’s eight places where the road has been damaged.</w:t>
      </w:r>
      <w:r w:rsidR="005F2C9C">
        <w:rPr>
          <w:rFonts w:ascii="Arial" w:hAnsi="Arial" w:cs="Arial"/>
          <w:sz w:val="20"/>
          <w:szCs w:val="20"/>
        </w:rPr>
        <w:t xml:space="preserve"> </w:t>
      </w:r>
      <w:r w:rsidRPr="005F2C9C">
        <w:rPr>
          <w:rFonts w:ascii="Arial" w:hAnsi="Arial" w:cs="Arial"/>
          <w:sz w:val="20"/>
          <w:szCs w:val="20"/>
        </w:rPr>
        <w:t>While the road is closed we may not be able to get in.</w:t>
      </w:r>
      <w:r w:rsidR="00707D39" w:rsidRPr="005F2C9C">
        <w:rPr>
          <w:rFonts w:ascii="Arial" w:hAnsi="Arial" w:cs="Arial"/>
          <w:sz w:val="20"/>
          <w:szCs w:val="20"/>
        </w:rPr>
        <w:br/>
      </w:r>
      <w:r w:rsidR="00707D39" w:rsidRPr="005F2C9C">
        <w:rPr>
          <w:rFonts w:ascii="Arial" w:hAnsi="Arial" w:cs="Arial"/>
          <w:b/>
          <w:bCs/>
          <w:sz w:val="20"/>
          <w:szCs w:val="20"/>
        </w:rPr>
        <w:t>Peter</w:t>
      </w:r>
      <w:r w:rsidR="00707D39" w:rsidRPr="005F2C9C">
        <w:rPr>
          <w:rFonts w:ascii="Arial" w:hAnsi="Arial" w:cs="Arial"/>
          <w:sz w:val="20"/>
          <w:szCs w:val="20"/>
        </w:rPr>
        <w:t xml:space="preserve"> – When I spoke to the last manager he said RTA were going to upgrade the 5 mile road. I think it’s a waste of money. Upgrad</w:t>
      </w:r>
      <w:r w:rsidR="008078F7">
        <w:rPr>
          <w:rFonts w:ascii="Arial" w:hAnsi="Arial" w:cs="Arial"/>
          <w:sz w:val="20"/>
          <w:szCs w:val="20"/>
        </w:rPr>
        <w:t>ing</w:t>
      </w:r>
      <w:r w:rsidR="00707D39" w:rsidRPr="005F2C9C">
        <w:rPr>
          <w:rFonts w:ascii="Arial" w:hAnsi="Arial" w:cs="Arial"/>
          <w:sz w:val="20"/>
          <w:szCs w:val="20"/>
        </w:rPr>
        <w:t xml:space="preserve"> </w:t>
      </w:r>
      <w:r w:rsidR="008078F7">
        <w:rPr>
          <w:rFonts w:ascii="Arial" w:hAnsi="Arial" w:cs="Arial"/>
          <w:sz w:val="20"/>
          <w:szCs w:val="20"/>
        </w:rPr>
        <w:t xml:space="preserve">the </w:t>
      </w:r>
      <w:r w:rsidR="00707D39" w:rsidRPr="005F2C9C">
        <w:rPr>
          <w:rFonts w:ascii="Arial" w:hAnsi="Arial" w:cs="Arial"/>
          <w:sz w:val="20"/>
          <w:szCs w:val="20"/>
        </w:rPr>
        <w:t>2 mile</w:t>
      </w:r>
      <w:r w:rsidR="008078F7">
        <w:rPr>
          <w:rFonts w:ascii="Arial" w:hAnsi="Arial" w:cs="Arial"/>
          <w:sz w:val="20"/>
          <w:szCs w:val="20"/>
        </w:rPr>
        <w:t xml:space="preserve"> road</w:t>
      </w:r>
      <w:r w:rsidR="00707D39" w:rsidRPr="005F2C9C">
        <w:rPr>
          <w:rFonts w:ascii="Arial" w:hAnsi="Arial" w:cs="Arial"/>
          <w:sz w:val="20"/>
          <w:szCs w:val="20"/>
        </w:rPr>
        <w:t xml:space="preserve"> is much the same. There’s been 2 upgrades in the last cou</w:t>
      </w:r>
      <w:r w:rsidR="008078F7">
        <w:rPr>
          <w:rFonts w:ascii="Arial" w:hAnsi="Arial" w:cs="Arial"/>
          <w:sz w:val="20"/>
          <w:szCs w:val="20"/>
        </w:rPr>
        <w:t>p</w:t>
      </w:r>
      <w:r w:rsidR="00707D39" w:rsidRPr="005F2C9C">
        <w:rPr>
          <w:rFonts w:ascii="Arial" w:hAnsi="Arial" w:cs="Arial"/>
          <w:sz w:val="20"/>
          <w:szCs w:val="20"/>
        </w:rPr>
        <w:t>le of years. Every</w:t>
      </w:r>
      <w:r w:rsidR="008078F7">
        <w:rPr>
          <w:rFonts w:ascii="Arial" w:hAnsi="Arial" w:cs="Arial"/>
          <w:sz w:val="20"/>
          <w:szCs w:val="20"/>
        </w:rPr>
        <w:t xml:space="preserve"> </w:t>
      </w:r>
      <w:r w:rsidR="00707D39" w:rsidRPr="005F2C9C">
        <w:rPr>
          <w:rFonts w:ascii="Arial" w:hAnsi="Arial" w:cs="Arial"/>
          <w:sz w:val="20"/>
          <w:szCs w:val="20"/>
        </w:rPr>
        <w:t>time the</w:t>
      </w:r>
      <w:r w:rsidR="008078F7">
        <w:rPr>
          <w:rFonts w:ascii="Arial" w:hAnsi="Arial" w:cs="Arial"/>
          <w:sz w:val="20"/>
          <w:szCs w:val="20"/>
        </w:rPr>
        <w:t>y</w:t>
      </w:r>
      <w:r w:rsidR="00707D39" w:rsidRPr="005F2C9C">
        <w:rPr>
          <w:rFonts w:ascii="Arial" w:hAnsi="Arial" w:cs="Arial"/>
          <w:sz w:val="20"/>
          <w:szCs w:val="20"/>
        </w:rPr>
        <w:t xml:space="preserve"> empty Blue lake</w:t>
      </w:r>
      <w:r w:rsidR="008078F7">
        <w:rPr>
          <w:rFonts w:ascii="Arial" w:hAnsi="Arial" w:cs="Arial"/>
          <w:sz w:val="20"/>
          <w:szCs w:val="20"/>
        </w:rPr>
        <w:t>, after it fills with sediment,</w:t>
      </w:r>
      <w:r w:rsidR="00707D39" w:rsidRPr="005F2C9C">
        <w:rPr>
          <w:rFonts w:ascii="Arial" w:hAnsi="Arial" w:cs="Arial"/>
          <w:sz w:val="20"/>
          <w:szCs w:val="20"/>
        </w:rPr>
        <w:t xml:space="preserve"> the trucks</w:t>
      </w:r>
      <w:r w:rsidR="008078F7">
        <w:rPr>
          <w:rFonts w:ascii="Arial" w:hAnsi="Arial" w:cs="Arial"/>
          <w:sz w:val="20"/>
          <w:szCs w:val="20"/>
        </w:rPr>
        <w:t xml:space="preserve"> taking the sediment out</w:t>
      </w:r>
      <w:r w:rsidR="00707D39" w:rsidRPr="005F2C9C">
        <w:rPr>
          <w:rFonts w:ascii="Arial" w:hAnsi="Arial" w:cs="Arial"/>
          <w:sz w:val="20"/>
          <w:szCs w:val="20"/>
        </w:rPr>
        <w:t xml:space="preserve"> wreck </w:t>
      </w:r>
      <w:r w:rsidR="008078F7">
        <w:rPr>
          <w:rFonts w:ascii="Arial" w:hAnsi="Arial" w:cs="Arial"/>
          <w:sz w:val="20"/>
          <w:szCs w:val="20"/>
        </w:rPr>
        <w:t xml:space="preserve">the </w:t>
      </w:r>
      <w:r w:rsidR="00707D39" w:rsidRPr="005F2C9C">
        <w:rPr>
          <w:rFonts w:ascii="Arial" w:hAnsi="Arial" w:cs="Arial"/>
          <w:sz w:val="20"/>
          <w:szCs w:val="20"/>
        </w:rPr>
        <w:t>2 mile</w:t>
      </w:r>
      <w:r w:rsidR="008078F7">
        <w:rPr>
          <w:rFonts w:ascii="Arial" w:hAnsi="Arial" w:cs="Arial"/>
          <w:sz w:val="20"/>
          <w:szCs w:val="20"/>
        </w:rPr>
        <w:t xml:space="preserve"> road</w:t>
      </w:r>
      <w:r w:rsidR="00707D39" w:rsidRPr="005F2C9C">
        <w:rPr>
          <w:rFonts w:ascii="Arial" w:hAnsi="Arial" w:cs="Arial"/>
          <w:sz w:val="20"/>
          <w:szCs w:val="20"/>
        </w:rPr>
        <w:t xml:space="preserve"> again. There’s no strategic thinking. There was a sentence</w:t>
      </w:r>
      <w:r w:rsidR="008078F7">
        <w:rPr>
          <w:rFonts w:ascii="Arial" w:hAnsi="Arial" w:cs="Arial"/>
          <w:sz w:val="20"/>
          <w:szCs w:val="20"/>
        </w:rPr>
        <w:t xml:space="preserve"> from the RTA</w:t>
      </w:r>
      <w:r w:rsidR="00707D39" w:rsidRPr="005F2C9C">
        <w:rPr>
          <w:rFonts w:ascii="Arial" w:hAnsi="Arial" w:cs="Arial"/>
          <w:sz w:val="20"/>
          <w:szCs w:val="20"/>
        </w:rPr>
        <w:t xml:space="preserve"> saying the caves should look at alternative access. I think it’s time to meet with Penny Sharp to say the above.</w:t>
      </w:r>
      <w:r w:rsidR="008078F7">
        <w:rPr>
          <w:rFonts w:ascii="Arial" w:hAnsi="Arial" w:cs="Arial"/>
          <w:sz w:val="20"/>
          <w:szCs w:val="20"/>
        </w:rPr>
        <w:t xml:space="preserve"> Before they spend more time and money repairing the roads.</w:t>
      </w:r>
      <w:r w:rsidR="00707D39" w:rsidRPr="005F2C9C">
        <w:rPr>
          <w:rFonts w:ascii="Arial" w:hAnsi="Arial" w:cs="Arial"/>
          <w:sz w:val="20"/>
          <w:szCs w:val="20"/>
        </w:rPr>
        <w:br/>
      </w:r>
      <w:r w:rsidR="00707D39" w:rsidRPr="008078F7">
        <w:rPr>
          <w:rFonts w:ascii="Arial" w:hAnsi="Arial" w:cs="Arial"/>
          <w:b/>
          <w:bCs/>
          <w:sz w:val="20"/>
          <w:szCs w:val="20"/>
        </w:rPr>
        <w:t>Keir</w:t>
      </w:r>
      <w:r w:rsidR="00707D39" w:rsidRPr="005F2C9C">
        <w:rPr>
          <w:rFonts w:ascii="Arial" w:hAnsi="Arial" w:cs="Arial"/>
          <w:sz w:val="20"/>
          <w:szCs w:val="20"/>
        </w:rPr>
        <w:t xml:space="preserve"> – According to Al Warild there are repairing the road as we speak.</w:t>
      </w:r>
    </w:p>
    <w:p w14:paraId="7AFC072F" w14:textId="47D3695B" w:rsidR="00060F43" w:rsidRDefault="00707D39" w:rsidP="009E3A38">
      <w:pPr>
        <w:widowControl/>
        <w:spacing w:after="0" w:line="240" w:lineRule="auto"/>
        <w:ind w:left="1440"/>
        <w:rPr>
          <w:rFonts w:ascii="Arial" w:hAnsi="Arial" w:cs="Arial"/>
          <w:sz w:val="20"/>
          <w:szCs w:val="20"/>
        </w:rPr>
      </w:pPr>
      <w:r w:rsidRPr="008078F7">
        <w:rPr>
          <w:rFonts w:ascii="Arial" w:hAnsi="Arial" w:cs="Arial"/>
          <w:b/>
          <w:bCs/>
          <w:sz w:val="20"/>
          <w:szCs w:val="20"/>
        </w:rPr>
        <w:t>Glenn</w:t>
      </w:r>
      <w:r>
        <w:rPr>
          <w:rFonts w:ascii="Arial" w:hAnsi="Arial" w:cs="Arial"/>
          <w:sz w:val="20"/>
          <w:szCs w:val="20"/>
        </w:rPr>
        <w:t xml:space="preserve"> – It’s a different bucket of money. Can’t go from department of roads to the Jenolan Trust.</w:t>
      </w:r>
      <w:r>
        <w:rPr>
          <w:rFonts w:ascii="Arial" w:hAnsi="Arial" w:cs="Arial"/>
          <w:sz w:val="20"/>
          <w:szCs w:val="20"/>
        </w:rPr>
        <w:br/>
      </w:r>
      <w:r w:rsidRPr="008078F7">
        <w:rPr>
          <w:rFonts w:ascii="Arial" w:hAnsi="Arial" w:cs="Arial"/>
          <w:b/>
          <w:bCs/>
          <w:sz w:val="20"/>
          <w:szCs w:val="20"/>
        </w:rPr>
        <w:t>Peter</w:t>
      </w:r>
      <w:r>
        <w:rPr>
          <w:rFonts w:ascii="Arial" w:hAnsi="Arial" w:cs="Arial"/>
          <w:sz w:val="20"/>
          <w:szCs w:val="20"/>
        </w:rPr>
        <w:t xml:space="preserve"> – From a whole of government approach they should be asking if this is value for money.</w:t>
      </w:r>
      <w:r>
        <w:rPr>
          <w:rFonts w:ascii="Arial" w:hAnsi="Arial" w:cs="Arial"/>
          <w:sz w:val="20"/>
          <w:szCs w:val="20"/>
        </w:rPr>
        <w:br/>
      </w:r>
      <w:r w:rsidRPr="008078F7">
        <w:rPr>
          <w:rFonts w:ascii="Arial" w:hAnsi="Arial" w:cs="Arial"/>
          <w:b/>
          <w:bCs/>
          <w:sz w:val="20"/>
          <w:szCs w:val="20"/>
        </w:rPr>
        <w:t>Keir</w:t>
      </w:r>
      <w:r>
        <w:rPr>
          <w:rFonts w:ascii="Arial" w:hAnsi="Arial" w:cs="Arial"/>
          <w:sz w:val="20"/>
          <w:szCs w:val="20"/>
        </w:rPr>
        <w:t xml:space="preserve"> – You are right. I saw the regional </w:t>
      </w:r>
      <w:r w:rsidR="00311ED3">
        <w:rPr>
          <w:rFonts w:ascii="Arial" w:hAnsi="Arial" w:cs="Arial"/>
          <w:sz w:val="20"/>
          <w:szCs w:val="20"/>
        </w:rPr>
        <w:t xml:space="preserve">roads minister. </w:t>
      </w:r>
      <w:r w:rsidR="008078F7">
        <w:rPr>
          <w:rFonts w:ascii="Arial" w:hAnsi="Arial" w:cs="Arial"/>
          <w:sz w:val="20"/>
          <w:szCs w:val="20"/>
        </w:rPr>
        <w:t>The problem is that they</w:t>
      </w:r>
      <w:r w:rsidR="00311ED3">
        <w:rPr>
          <w:rFonts w:ascii="Arial" w:hAnsi="Arial" w:cs="Arial"/>
          <w:sz w:val="20"/>
          <w:szCs w:val="20"/>
        </w:rPr>
        <w:t xml:space="preserve"> have insurance money on the road and it’s against the law to spend it on something else.</w:t>
      </w:r>
      <w:r w:rsidR="00311ED3">
        <w:rPr>
          <w:rFonts w:ascii="Arial" w:hAnsi="Arial" w:cs="Arial"/>
          <w:sz w:val="20"/>
          <w:szCs w:val="20"/>
        </w:rPr>
        <w:br/>
      </w:r>
      <w:r w:rsidR="00311ED3" w:rsidRPr="008078F7">
        <w:rPr>
          <w:rFonts w:ascii="Arial" w:hAnsi="Arial" w:cs="Arial"/>
          <w:b/>
          <w:bCs/>
          <w:sz w:val="20"/>
          <w:szCs w:val="20"/>
        </w:rPr>
        <w:t>Peter</w:t>
      </w:r>
      <w:r w:rsidR="00311ED3">
        <w:rPr>
          <w:rFonts w:ascii="Arial" w:hAnsi="Arial" w:cs="Arial"/>
          <w:sz w:val="20"/>
          <w:szCs w:val="20"/>
        </w:rPr>
        <w:t xml:space="preserve"> – As a resident of Oberon shire, Jenolan is a major tourist income</w:t>
      </w:r>
      <w:r w:rsidR="008078F7">
        <w:rPr>
          <w:rFonts w:ascii="Arial" w:hAnsi="Arial" w:cs="Arial"/>
          <w:sz w:val="20"/>
          <w:szCs w:val="20"/>
        </w:rPr>
        <w:t xml:space="preserve"> for the area</w:t>
      </w:r>
      <w:r w:rsidR="00311ED3">
        <w:rPr>
          <w:rFonts w:ascii="Arial" w:hAnsi="Arial" w:cs="Arial"/>
          <w:sz w:val="20"/>
          <w:szCs w:val="20"/>
        </w:rPr>
        <w:t>. The Hampden road is one lane at the moment. Someone has to ask if this is value for money. We have to have a meeting with Penny or the premier about Jenolan. We have to go with the criticism, but also a solution.</w:t>
      </w:r>
      <w:r w:rsidR="00311ED3">
        <w:rPr>
          <w:rFonts w:ascii="Arial" w:hAnsi="Arial" w:cs="Arial"/>
          <w:sz w:val="20"/>
          <w:szCs w:val="20"/>
        </w:rPr>
        <w:br/>
      </w:r>
      <w:r w:rsidR="00311ED3" w:rsidRPr="008078F7">
        <w:rPr>
          <w:rFonts w:ascii="Arial" w:hAnsi="Arial" w:cs="Arial"/>
          <w:b/>
          <w:bCs/>
          <w:sz w:val="20"/>
          <w:szCs w:val="20"/>
        </w:rPr>
        <w:t>Action</w:t>
      </w:r>
      <w:r w:rsidR="00311ED3">
        <w:rPr>
          <w:rFonts w:ascii="Arial" w:hAnsi="Arial" w:cs="Arial"/>
          <w:sz w:val="20"/>
          <w:szCs w:val="20"/>
        </w:rPr>
        <w:t xml:space="preserve"> </w:t>
      </w:r>
      <w:r w:rsidR="00311ED3" w:rsidRPr="008078F7">
        <w:rPr>
          <w:rFonts w:ascii="Arial" w:hAnsi="Arial" w:cs="Arial"/>
          <w:b/>
          <w:bCs/>
          <w:sz w:val="20"/>
          <w:szCs w:val="20"/>
        </w:rPr>
        <w:t>item</w:t>
      </w:r>
      <w:r w:rsidR="00C52991">
        <w:rPr>
          <w:rFonts w:ascii="Arial" w:hAnsi="Arial" w:cs="Arial"/>
          <w:sz w:val="20"/>
          <w:szCs w:val="20"/>
        </w:rPr>
        <w:t xml:space="preserve"> – For Keir to create a list of grievances and solutions to go to Lachlan for </w:t>
      </w:r>
      <w:r w:rsidR="008078F7">
        <w:rPr>
          <w:rFonts w:ascii="Arial" w:hAnsi="Arial" w:cs="Arial"/>
          <w:sz w:val="20"/>
          <w:szCs w:val="20"/>
        </w:rPr>
        <w:t xml:space="preserve">a </w:t>
      </w:r>
      <w:r w:rsidR="00C52991">
        <w:rPr>
          <w:rFonts w:ascii="Arial" w:hAnsi="Arial" w:cs="Arial"/>
          <w:sz w:val="20"/>
          <w:szCs w:val="20"/>
        </w:rPr>
        <w:t>second opinion, and then to Peter. Include Justin Wilkinson.</w:t>
      </w:r>
    </w:p>
    <w:p w14:paraId="315CF5E0" w14:textId="77777777" w:rsidR="009E3A38" w:rsidRPr="00895256" w:rsidRDefault="009E3A38" w:rsidP="009E3A38">
      <w:pPr>
        <w:widowControl/>
        <w:spacing w:after="0" w:line="240" w:lineRule="auto"/>
        <w:rPr>
          <w:rFonts w:ascii="Arial" w:hAnsi="Arial" w:cs="Arial"/>
          <w:sz w:val="20"/>
          <w:szCs w:val="20"/>
        </w:rPr>
      </w:pPr>
    </w:p>
    <w:p w14:paraId="6FF3825E" w14:textId="07E1AE4B" w:rsidR="008078F7" w:rsidRPr="008078F7" w:rsidRDefault="008078F7" w:rsidP="00311ED3">
      <w:pPr>
        <w:widowControl/>
        <w:numPr>
          <w:ilvl w:val="1"/>
          <w:numId w:val="4"/>
        </w:numPr>
        <w:spacing w:after="0" w:line="240" w:lineRule="auto"/>
        <w:rPr>
          <w:rFonts w:ascii="Arial" w:hAnsi="Arial" w:cs="Arial"/>
          <w:sz w:val="20"/>
          <w:szCs w:val="20"/>
        </w:rPr>
      </w:pPr>
      <w:r>
        <w:rPr>
          <w:rFonts w:ascii="Arial" w:hAnsi="Arial" w:cs="Arial"/>
          <w:sz w:val="20"/>
          <w:szCs w:val="20"/>
        </w:rPr>
        <w:t>Remediation works at Dip Cave, Wee Jasper</w:t>
      </w:r>
    </w:p>
    <w:p w14:paraId="53F89A51" w14:textId="5E32E0F9" w:rsidR="00D41D90" w:rsidRDefault="00C52991" w:rsidP="008078F7">
      <w:pPr>
        <w:widowControl/>
        <w:spacing w:after="0" w:line="240" w:lineRule="auto"/>
        <w:ind w:left="1440"/>
        <w:rPr>
          <w:rFonts w:ascii="Arial" w:hAnsi="Arial" w:cs="Arial"/>
          <w:sz w:val="20"/>
          <w:szCs w:val="20"/>
        </w:rPr>
      </w:pPr>
      <w:r w:rsidRPr="008078F7">
        <w:rPr>
          <w:rFonts w:ascii="Arial" w:hAnsi="Arial" w:cs="Arial"/>
          <w:b/>
          <w:bCs/>
          <w:sz w:val="20"/>
          <w:szCs w:val="20"/>
        </w:rPr>
        <w:lastRenderedPageBreak/>
        <w:t>Lachlan</w:t>
      </w:r>
      <w:r>
        <w:rPr>
          <w:rFonts w:ascii="Arial" w:hAnsi="Arial" w:cs="Arial"/>
          <w:sz w:val="20"/>
          <w:szCs w:val="20"/>
        </w:rPr>
        <w:t xml:space="preserve"> – </w:t>
      </w:r>
      <w:r w:rsidR="009E3A38">
        <w:rPr>
          <w:rFonts w:ascii="Arial" w:hAnsi="Arial" w:cs="Arial"/>
          <w:sz w:val="20"/>
          <w:szCs w:val="20"/>
        </w:rPr>
        <w:t>The r</w:t>
      </w:r>
      <w:r>
        <w:rPr>
          <w:rFonts w:ascii="Arial" w:hAnsi="Arial" w:cs="Arial"/>
          <w:sz w:val="20"/>
          <w:szCs w:val="20"/>
        </w:rPr>
        <w:t>u</w:t>
      </w:r>
      <w:r w:rsidR="008078F7">
        <w:rPr>
          <w:rFonts w:ascii="Arial" w:hAnsi="Arial" w:cs="Arial"/>
          <w:sz w:val="20"/>
          <w:szCs w:val="20"/>
        </w:rPr>
        <w:t>b</w:t>
      </w:r>
      <w:r>
        <w:rPr>
          <w:rFonts w:ascii="Arial" w:hAnsi="Arial" w:cs="Arial"/>
          <w:sz w:val="20"/>
          <w:szCs w:val="20"/>
        </w:rPr>
        <w:t>bish tip entrance</w:t>
      </w:r>
      <w:r w:rsidR="009E3A38">
        <w:rPr>
          <w:rFonts w:ascii="Arial" w:hAnsi="Arial" w:cs="Arial"/>
          <w:sz w:val="20"/>
          <w:szCs w:val="20"/>
        </w:rPr>
        <w:t xml:space="preserve"> to dip cave is currently </w:t>
      </w:r>
      <w:r>
        <w:rPr>
          <w:rFonts w:ascii="Arial" w:hAnsi="Arial" w:cs="Arial"/>
          <w:sz w:val="20"/>
          <w:szCs w:val="20"/>
        </w:rPr>
        <w:t xml:space="preserve">closed because someone wanted to clean up the rubbish, and crown lands then thought there may be asbestos. John Brush and I met with crown lands to tell them the original idea of shotcrete was a bad idea. We thought they were convinced. </w:t>
      </w:r>
      <w:r w:rsidR="009E3A38">
        <w:rPr>
          <w:rFonts w:ascii="Arial" w:hAnsi="Arial" w:cs="Arial"/>
          <w:sz w:val="20"/>
          <w:szCs w:val="20"/>
        </w:rPr>
        <w:t>Then, i</w:t>
      </w:r>
      <w:r>
        <w:rPr>
          <w:rFonts w:ascii="Arial" w:hAnsi="Arial" w:cs="Arial"/>
          <w:sz w:val="20"/>
          <w:szCs w:val="20"/>
        </w:rPr>
        <w:t>n February</w:t>
      </w:r>
      <w:r w:rsidR="009E3A38">
        <w:rPr>
          <w:rFonts w:ascii="Arial" w:hAnsi="Arial" w:cs="Arial"/>
          <w:sz w:val="20"/>
          <w:szCs w:val="20"/>
        </w:rPr>
        <w:t xml:space="preserve"> this year,</w:t>
      </w:r>
      <w:r>
        <w:rPr>
          <w:rFonts w:ascii="Arial" w:hAnsi="Arial" w:cs="Arial"/>
          <w:sz w:val="20"/>
          <w:szCs w:val="20"/>
        </w:rPr>
        <w:t xml:space="preserve"> John was alerted to the fact they had reverted to the original plan of </w:t>
      </w:r>
      <w:r w:rsidR="009E3A38">
        <w:rPr>
          <w:rFonts w:ascii="Arial" w:hAnsi="Arial" w:cs="Arial"/>
          <w:sz w:val="20"/>
          <w:szCs w:val="20"/>
        </w:rPr>
        <w:t>using shotcrete</w:t>
      </w:r>
      <w:r>
        <w:rPr>
          <w:rFonts w:ascii="Arial" w:hAnsi="Arial" w:cs="Arial"/>
          <w:sz w:val="20"/>
          <w:szCs w:val="20"/>
        </w:rPr>
        <w:t>. Crown lands do not want to engage with me. As</w:t>
      </w:r>
      <w:r w:rsidR="009E3A38">
        <w:rPr>
          <w:rFonts w:ascii="Arial" w:hAnsi="Arial" w:cs="Arial"/>
          <w:sz w:val="20"/>
          <w:szCs w:val="20"/>
        </w:rPr>
        <w:t xml:space="preserve"> John and I are both</w:t>
      </w:r>
      <w:r>
        <w:rPr>
          <w:rFonts w:ascii="Arial" w:hAnsi="Arial" w:cs="Arial"/>
          <w:sz w:val="20"/>
          <w:szCs w:val="20"/>
        </w:rPr>
        <w:t xml:space="preserve"> ACT residents this is made harder, so we want someone in NSW to take over dealing with crown lands.</w:t>
      </w:r>
      <w:r>
        <w:rPr>
          <w:rFonts w:ascii="Arial" w:hAnsi="Arial" w:cs="Arial"/>
          <w:sz w:val="20"/>
          <w:szCs w:val="20"/>
        </w:rPr>
        <w:br/>
      </w:r>
      <w:r w:rsidRPr="009E3A38">
        <w:rPr>
          <w:rFonts w:ascii="Arial" w:hAnsi="Arial" w:cs="Arial"/>
          <w:b/>
          <w:bCs/>
          <w:sz w:val="20"/>
          <w:szCs w:val="20"/>
        </w:rPr>
        <w:t>Keir</w:t>
      </w:r>
      <w:r>
        <w:rPr>
          <w:rFonts w:ascii="Arial" w:hAnsi="Arial" w:cs="Arial"/>
          <w:sz w:val="20"/>
          <w:szCs w:val="20"/>
        </w:rPr>
        <w:t xml:space="preserve"> – We need to test for asbestos. The NSWSC should write a letter saying they need to test for asbestos first.</w:t>
      </w:r>
      <w:r>
        <w:rPr>
          <w:rFonts w:ascii="Arial" w:hAnsi="Arial" w:cs="Arial"/>
          <w:sz w:val="20"/>
          <w:szCs w:val="20"/>
        </w:rPr>
        <w:br/>
      </w:r>
      <w:r w:rsidRPr="009E3A38">
        <w:rPr>
          <w:rFonts w:ascii="Arial" w:hAnsi="Arial" w:cs="Arial"/>
          <w:b/>
          <w:bCs/>
          <w:sz w:val="20"/>
          <w:szCs w:val="20"/>
        </w:rPr>
        <w:t>Peter</w:t>
      </w:r>
      <w:r>
        <w:rPr>
          <w:rFonts w:ascii="Arial" w:hAnsi="Arial" w:cs="Arial"/>
          <w:sz w:val="20"/>
          <w:szCs w:val="20"/>
        </w:rPr>
        <w:t xml:space="preserve"> – I’m happy to take the letter to Goulburn</w:t>
      </w:r>
      <w:r w:rsidR="00221D6D">
        <w:rPr>
          <w:rFonts w:ascii="Arial" w:hAnsi="Arial" w:cs="Arial"/>
          <w:sz w:val="20"/>
          <w:szCs w:val="20"/>
        </w:rPr>
        <w:t>.</w:t>
      </w:r>
      <w:r w:rsidR="00221D6D">
        <w:rPr>
          <w:rFonts w:ascii="Arial" w:hAnsi="Arial" w:cs="Arial"/>
          <w:sz w:val="20"/>
          <w:szCs w:val="20"/>
        </w:rPr>
        <w:br/>
      </w:r>
      <w:r w:rsidR="00221D6D" w:rsidRPr="009E3A38">
        <w:rPr>
          <w:rFonts w:ascii="Arial" w:hAnsi="Arial" w:cs="Arial"/>
          <w:b/>
          <w:bCs/>
          <w:sz w:val="20"/>
          <w:szCs w:val="20"/>
        </w:rPr>
        <w:t>Keir</w:t>
      </w:r>
      <w:r w:rsidR="00221D6D">
        <w:rPr>
          <w:rFonts w:ascii="Arial" w:hAnsi="Arial" w:cs="Arial"/>
          <w:sz w:val="20"/>
          <w:szCs w:val="20"/>
        </w:rPr>
        <w:t xml:space="preserve"> – I’ll find out who the minister for crown lands</w:t>
      </w:r>
      <w:r w:rsidR="009E3A38">
        <w:rPr>
          <w:rFonts w:ascii="Arial" w:hAnsi="Arial" w:cs="Arial"/>
          <w:sz w:val="20"/>
          <w:szCs w:val="20"/>
        </w:rPr>
        <w:t xml:space="preserve"> is</w:t>
      </w:r>
      <w:r w:rsidR="00221D6D">
        <w:rPr>
          <w:rFonts w:ascii="Arial" w:hAnsi="Arial" w:cs="Arial"/>
          <w:sz w:val="20"/>
          <w:szCs w:val="20"/>
        </w:rPr>
        <w:t>.</w:t>
      </w:r>
      <w:r w:rsidR="00221D6D">
        <w:rPr>
          <w:rFonts w:ascii="Arial" w:hAnsi="Arial" w:cs="Arial"/>
          <w:sz w:val="20"/>
          <w:szCs w:val="20"/>
        </w:rPr>
        <w:br/>
      </w:r>
      <w:r w:rsidR="00221D6D" w:rsidRPr="009E3A38">
        <w:rPr>
          <w:rFonts w:ascii="Arial" w:hAnsi="Arial" w:cs="Arial"/>
          <w:b/>
          <w:bCs/>
          <w:sz w:val="20"/>
          <w:szCs w:val="20"/>
        </w:rPr>
        <w:t>Peter</w:t>
      </w:r>
      <w:r w:rsidR="00221D6D">
        <w:rPr>
          <w:rFonts w:ascii="Arial" w:hAnsi="Arial" w:cs="Arial"/>
          <w:sz w:val="20"/>
          <w:szCs w:val="20"/>
        </w:rPr>
        <w:t xml:space="preserve"> – I’m happy to put my title as NSWSC President on a letter if someone writes it.</w:t>
      </w:r>
      <w:r w:rsidR="00221D6D">
        <w:rPr>
          <w:rFonts w:ascii="Arial" w:hAnsi="Arial" w:cs="Arial"/>
          <w:sz w:val="20"/>
          <w:szCs w:val="20"/>
        </w:rPr>
        <w:br/>
      </w:r>
      <w:r w:rsidR="00221D6D" w:rsidRPr="009E3A38">
        <w:rPr>
          <w:rFonts w:ascii="Arial" w:hAnsi="Arial" w:cs="Arial"/>
          <w:b/>
          <w:bCs/>
          <w:sz w:val="20"/>
          <w:szCs w:val="20"/>
        </w:rPr>
        <w:t>Action</w:t>
      </w:r>
      <w:r w:rsidR="00221D6D">
        <w:rPr>
          <w:rFonts w:ascii="Arial" w:hAnsi="Arial" w:cs="Arial"/>
          <w:sz w:val="20"/>
          <w:szCs w:val="20"/>
        </w:rPr>
        <w:t xml:space="preserve"> </w:t>
      </w:r>
      <w:r w:rsidR="00221D6D" w:rsidRPr="009E3A38">
        <w:rPr>
          <w:rFonts w:ascii="Arial" w:hAnsi="Arial" w:cs="Arial"/>
          <w:b/>
          <w:bCs/>
          <w:sz w:val="20"/>
          <w:szCs w:val="20"/>
        </w:rPr>
        <w:t>item</w:t>
      </w:r>
      <w:r w:rsidR="00221D6D">
        <w:rPr>
          <w:rFonts w:ascii="Arial" w:hAnsi="Arial" w:cs="Arial"/>
          <w:sz w:val="20"/>
          <w:szCs w:val="20"/>
        </w:rPr>
        <w:t xml:space="preserve"> – Keir to write a letter, for Peter to sign, to send to crown lands, for the Speleo council, asking for a face to face meeting with the head </w:t>
      </w:r>
      <w:r w:rsidR="009E3A38">
        <w:rPr>
          <w:rFonts w:ascii="Arial" w:hAnsi="Arial" w:cs="Arial"/>
          <w:sz w:val="20"/>
          <w:szCs w:val="20"/>
        </w:rPr>
        <w:t>of crown lands</w:t>
      </w:r>
      <w:r w:rsidR="00221D6D">
        <w:rPr>
          <w:rFonts w:ascii="Arial" w:hAnsi="Arial" w:cs="Arial"/>
          <w:sz w:val="20"/>
          <w:szCs w:val="20"/>
        </w:rPr>
        <w:t>.</w:t>
      </w:r>
    </w:p>
    <w:p w14:paraId="0C9D2C90" w14:textId="77777777" w:rsidR="009E3A38" w:rsidRDefault="009E3A38" w:rsidP="008078F7">
      <w:pPr>
        <w:widowControl/>
        <w:spacing w:after="0" w:line="240" w:lineRule="auto"/>
        <w:ind w:left="1440"/>
        <w:rPr>
          <w:rFonts w:ascii="Arial" w:hAnsi="Arial" w:cs="Arial"/>
          <w:sz w:val="20"/>
          <w:szCs w:val="20"/>
        </w:rPr>
      </w:pPr>
    </w:p>
    <w:p w14:paraId="21B4C6C7" w14:textId="716CA64E" w:rsidR="008078F7" w:rsidRDefault="008078F7" w:rsidP="00311ED3">
      <w:pPr>
        <w:widowControl/>
        <w:numPr>
          <w:ilvl w:val="1"/>
          <w:numId w:val="4"/>
        </w:numPr>
        <w:spacing w:after="0" w:line="240" w:lineRule="auto"/>
        <w:rPr>
          <w:rFonts w:ascii="Arial" w:hAnsi="Arial" w:cs="Arial"/>
          <w:sz w:val="20"/>
          <w:szCs w:val="20"/>
        </w:rPr>
      </w:pPr>
      <w:r>
        <w:rPr>
          <w:rFonts w:ascii="Arial" w:hAnsi="Arial" w:cs="Arial"/>
          <w:sz w:val="20"/>
          <w:szCs w:val="20"/>
        </w:rPr>
        <w:t>Wyanbene bolting at the Blowhole</w:t>
      </w:r>
    </w:p>
    <w:p w14:paraId="26CE3BCF" w14:textId="77777777" w:rsidR="009E3A38" w:rsidRDefault="00221D6D" w:rsidP="008078F7">
      <w:pPr>
        <w:widowControl/>
        <w:spacing w:after="0" w:line="240" w:lineRule="auto"/>
        <w:ind w:left="1440"/>
        <w:rPr>
          <w:rFonts w:ascii="Arial" w:hAnsi="Arial" w:cs="Arial"/>
          <w:sz w:val="20"/>
          <w:szCs w:val="20"/>
        </w:rPr>
      </w:pPr>
      <w:r w:rsidRPr="009E3A38">
        <w:rPr>
          <w:rFonts w:ascii="Arial" w:hAnsi="Arial" w:cs="Arial"/>
          <w:b/>
          <w:bCs/>
          <w:sz w:val="20"/>
          <w:szCs w:val="20"/>
        </w:rPr>
        <w:t>Lachlan</w:t>
      </w:r>
      <w:r>
        <w:rPr>
          <w:rFonts w:ascii="Arial" w:hAnsi="Arial" w:cs="Arial"/>
          <w:sz w:val="20"/>
          <w:szCs w:val="20"/>
        </w:rPr>
        <w:t xml:space="preserve"> – NUCC </w:t>
      </w:r>
      <w:r w:rsidR="009E3A38">
        <w:rPr>
          <w:rFonts w:ascii="Arial" w:hAnsi="Arial" w:cs="Arial"/>
          <w:sz w:val="20"/>
          <w:szCs w:val="20"/>
        </w:rPr>
        <w:t>visited</w:t>
      </w:r>
      <w:r>
        <w:rPr>
          <w:rFonts w:ascii="Arial" w:hAnsi="Arial" w:cs="Arial"/>
          <w:sz w:val="20"/>
          <w:szCs w:val="20"/>
        </w:rPr>
        <w:t xml:space="preserve"> Wyanbene last year and the matting installed by CSS and ISS has disintegrated, so NUCC asked to install a bolt at the pitch. </w:t>
      </w:r>
      <w:r w:rsidR="009E3A38">
        <w:rPr>
          <w:rFonts w:ascii="Arial" w:hAnsi="Arial" w:cs="Arial"/>
          <w:sz w:val="20"/>
          <w:szCs w:val="20"/>
        </w:rPr>
        <w:t xml:space="preserve">NPWS </w:t>
      </w:r>
      <w:r>
        <w:rPr>
          <w:rFonts w:ascii="Arial" w:hAnsi="Arial" w:cs="Arial"/>
          <w:sz w:val="20"/>
          <w:szCs w:val="20"/>
        </w:rPr>
        <w:t>were receptive from a conservation perspective. I would like the Speleo council to endorse it.</w:t>
      </w:r>
    </w:p>
    <w:p w14:paraId="5BE2BC30" w14:textId="77777777" w:rsidR="009E3A38" w:rsidRDefault="009E3A38" w:rsidP="008078F7">
      <w:pPr>
        <w:widowControl/>
        <w:spacing w:after="0" w:line="240" w:lineRule="auto"/>
        <w:ind w:left="1440"/>
        <w:rPr>
          <w:rFonts w:ascii="Arial" w:hAnsi="Arial" w:cs="Arial"/>
          <w:sz w:val="20"/>
          <w:szCs w:val="20"/>
        </w:rPr>
      </w:pPr>
      <w:r>
        <w:rPr>
          <w:rFonts w:ascii="Arial" w:hAnsi="Arial" w:cs="Arial"/>
          <w:b/>
          <w:bCs/>
          <w:sz w:val="20"/>
          <w:szCs w:val="20"/>
        </w:rPr>
        <w:t xml:space="preserve">Motion </w:t>
      </w:r>
      <w:r>
        <w:rPr>
          <w:rFonts w:ascii="Arial" w:hAnsi="Arial" w:cs="Arial"/>
          <w:sz w:val="20"/>
          <w:szCs w:val="20"/>
        </w:rPr>
        <w:t>– For NUCC to coordinate the installation of bolts at the Blowhole pitch in Wyanbene</w:t>
      </w:r>
    </w:p>
    <w:p w14:paraId="43C8AF7B" w14:textId="77777777" w:rsidR="009E3A38" w:rsidRDefault="00221D6D" w:rsidP="008078F7">
      <w:pPr>
        <w:widowControl/>
        <w:spacing w:after="0" w:line="240" w:lineRule="auto"/>
        <w:ind w:left="1440"/>
        <w:rPr>
          <w:rFonts w:ascii="Arial" w:hAnsi="Arial" w:cs="Arial"/>
          <w:sz w:val="20"/>
          <w:szCs w:val="20"/>
        </w:rPr>
      </w:pPr>
      <w:r>
        <w:rPr>
          <w:rFonts w:ascii="Arial" w:hAnsi="Arial" w:cs="Arial"/>
          <w:sz w:val="20"/>
          <w:szCs w:val="20"/>
        </w:rPr>
        <w:t>Moved</w:t>
      </w:r>
      <w:r w:rsidR="009E3A38">
        <w:rPr>
          <w:rFonts w:ascii="Arial" w:hAnsi="Arial" w:cs="Arial"/>
          <w:sz w:val="20"/>
          <w:szCs w:val="20"/>
        </w:rPr>
        <w:t xml:space="preserve"> –</w:t>
      </w:r>
      <w:r>
        <w:rPr>
          <w:rFonts w:ascii="Arial" w:hAnsi="Arial" w:cs="Arial"/>
          <w:sz w:val="20"/>
          <w:szCs w:val="20"/>
        </w:rPr>
        <w:t xml:space="preserve"> Lachlan</w:t>
      </w:r>
      <w:r w:rsidR="009E3A38">
        <w:rPr>
          <w:rFonts w:ascii="Arial" w:hAnsi="Arial" w:cs="Arial"/>
          <w:sz w:val="20"/>
          <w:szCs w:val="20"/>
        </w:rPr>
        <w:t xml:space="preserve"> Bailey</w:t>
      </w:r>
    </w:p>
    <w:p w14:paraId="5E604B30" w14:textId="2379AD43" w:rsidR="00221D6D" w:rsidRDefault="009E3A38" w:rsidP="008078F7">
      <w:pPr>
        <w:widowControl/>
        <w:spacing w:after="0" w:line="240" w:lineRule="auto"/>
        <w:ind w:left="1440"/>
        <w:rPr>
          <w:rFonts w:ascii="Arial" w:hAnsi="Arial" w:cs="Arial"/>
          <w:sz w:val="20"/>
          <w:szCs w:val="20"/>
        </w:rPr>
      </w:pPr>
      <w:r>
        <w:rPr>
          <w:rFonts w:ascii="Arial" w:hAnsi="Arial" w:cs="Arial"/>
          <w:sz w:val="20"/>
          <w:szCs w:val="20"/>
        </w:rPr>
        <w:t>S</w:t>
      </w:r>
      <w:r w:rsidR="00221D6D">
        <w:rPr>
          <w:rFonts w:ascii="Arial" w:hAnsi="Arial" w:cs="Arial"/>
          <w:sz w:val="20"/>
          <w:szCs w:val="20"/>
        </w:rPr>
        <w:t>econded</w:t>
      </w:r>
      <w:r>
        <w:rPr>
          <w:rFonts w:ascii="Arial" w:hAnsi="Arial" w:cs="Arial"/>
          <w:sz w:val="20"/>
          <w:szCs w:val="20"/>
        </w:rPr>
        <w:t xml:space="preserve"> –</w:t>
      </w:r>
      <w:r w:rsidR="00221D6D">
        <w:rPr>
          <w:rFonts w:ascii="Arial" w:hAnsi="Arial" w:cs="Arial"/>
          <w:sz w:val="20"/>
          <w:szCs w:val="20"/>
        </w:rPr>
        <w:t xml:space="preserve"> Peter</w:t>
      </w:r>
      <w:r>
        <w:rPr>
          <w:rFonts w:ascii="Arial" w:hAnsi="Arial" w:cs="Arial"/>
          <w:sz w:val="20"/>
          <w:szCs w:val="20"/>
        </w:rPr>
        <w:t xml:space="preserve"> Dykes</w:t>
      </w:r>
    </w:p>
    <w:p w14:paraId="17D51E09" w14:textId="4D256634" w:rsidR="009E3A38" w:rsidRDefault="009E3A38" w:rsidP="008078F7">
      <w:pPr>
        <w:widowControl/>
        <w:spacing w:after="0" w:line="240" w:lineRule="auto"/>
        <w:ind w:left="1440"/>
        <w:rPr>
          <w:rFonts w:ascii="Arial" w:hAnsi="Arial" w:cs="Arial"/>
          <w:sz w:val="20"/>
          <w:szCs w:val="20"/>
        </w:rPr>
      </w:pPr>
      <w:r>
        <w:rPr>
          <w:rFonts w:ascii="Arial" w:hAnsi="Arial" w:cs="Arial"/>
          <w:sz w:val="20"/>
          <w:szCs w:val="20"/>
        </w:rPr>
        <w:t>Approved</w:t>
      </w:r>
    </w:p>
    <w:p w14:paraId="49ABAD1D" w14:textId="77777777" w:rsidR="009E3A38" w:rsidRDefault="009E3A38" w:rsidP="008078F7">
      <w:pPr>
        <w:widowControl/>
        <w:spacing w:after="0" w:line="240" w:lineRule="auto"/>
        <w:ind w:left="1440"/>
        <w:rPr>
          <w:rFonts w:ascii="Arial" w:hAnsi="Arial" w:cs="Arial"/>
          <w:sz w:val="20"/>
          <w:szCs w:val="20"/>
        </w:rPr>
      </w:pPr>
    </w:p>
    <w:p w14:paraId="3A8637C8" w14:textId="4C86A9B0" w:rsidR="008078F7" w:rsidRDefault="008078F7" w:rsidP="00311ED3">
      <w:pPr>
        <w:widowControl/>
        <w:numPr>
          <w:ilvl w:val="1"/>
          <w:numId w:val="4"/>
        </w:numPr>
        <w:spacing w:after="0" w:line="240" w:lineRule="auto"/>
        <w:rPr>
          <w:rFonts w:ascii="Arial" w:hAnsi="Arial" w:cs="Arial"/>
          <w:sz w:val="20"/>
          <w:szCs w:val="20"/>
        </w:rPr>
      </w:pPr>
      <w:r>
        <w:rPr>
          <w:rFonts w:ascii="Arial" w:hAnsi="Arial" w:cs="Arial"/>
          <w:sz w:val="20"/>
          <w:szCs w:val="20"/>
        </w:rPr>
        <w:t>Gating Tuglow and Colong caves</w:t>
      </w:r>
    </w:p>
    <w:p w14:paraId="48857D74" w14:textId="13BE187D" w:rsidR="009E3A38" w:rsidRDefault="009E3A38" w:rsidP="009E3A38">
      <w:pPr>
        <w:widowControl/>
        <w:spacing w:after="0" w:line="240" w:lineRule="auto"/>
        <w:ind w:left="1440"/>
        <w:rPr>
          <w:rFonts w:ascii="Arial" w:hAnsi="Arial" w:cs="Arial"/>
          <w:sz w:val="20"/>
          <w:szCs w:val="20"/>
        </w:rPr>
      </w:pPr>
      <w:r w:rsidRPr="009E3A38">
        <w:rPr>
          <w:rFonts w:ascii="Arial" w:hAnsi="Arial" w:cs="Arial"/>
          <w:b/>
          <w:bCs/>
          <w:sz w:val="20"/>
          <w:szCs w:val="20"/>
        </w:rPr>
        <w:t>Peter</w:t>
      </w:r>
      <w:r>
        <w:rPr>
          <w:rFonts w:ascii="Arial" w:hAnsi="Arial" w:cs="Arial"/>
          <w:sz w:val="20"/>
          <w:szCs w:val="20"/>
        </w:rPr>
        <w:t xml:space="preserve"> – Both Tuglow </w:t>
      </w:r>
      <w:r>
        <w:rPr>
          <w:rFonts w:ascii="Arial" w:hAnsi="Arial" w:cs="Arial"/>
          <w:sz w:val="20"/>
          <w:szCs w:val="20"/>
        </w:rPr>
        <w:t xml:space="preserve">and Colong </w:t>
      </w:r>
      <w:r>
        <w:rPr>
          <w:rFonts w:ascii="Arial" w:hAnsi="Arial" w:cs="Arial"/>
          <w:sz w:val="20"/>
          <w:szCs w:val="20"/>
        </w:rPr>
        <w:t>caves are used by</w:t>
      </w:r>
      <w:r>
        <w:rPr>
          <w:rFonts w:ascii="Arial" w:hAnsi="Arial" w:cs="Arial"/>
          <w:sz w:val="20"/>
          <w:szCs w:val="20"/>
        </w:rPr>
        <w:t xml:space="preserve"> bats, Colong is a</w:t>
      </w:r>
      <w:r>
        <w:rPr>
          <w:rFonts w:ascii="Arial" w:hAnsi="Arial" w:cs="Arial"/>
          <w:sz w:val="20"/>
          <w:szCs w:val="20"/>
        </w:rPr>
        <w:t xml:space="preserve"> bat</w:t>
      </w:r>
      <w:r>
        <w:rPr>
          <w:rFonts w:ascii="Arial" w:hAnsi="Arial" w:cs="Arial"/>
          <w:sz w:val="20"/>
          <w:szCs w:val="20"/>
        </w:rPr>
        <w:t xml:space="preserve"> maternity cave. In the early </w:t>
      </w:r>
      <w:r>
        <w:rPr>
          <w:rFonts w:ascii="Arial" w:hAnsi="Arial" w:cs="Arial"/>
          <w:sz w:val="20"/>
          <w:szCs w:val="20"/>
        </w:rPr>
        <w:t>19</w:t>
      </w:r>
      <w:r>
        <w:rPr>
          <w:rFonts w:ascii="Arial" w:hAnsi="Arial" w:cs="Arial"/>
          <w:sz w:val="20"/>
          <w:szCs w:val="20"/>
        </w:rPr>
        <w:t>70s BMSC put a grill over the Tuglow</w:t>
      </w:r>
      <w:r>
        <w:rPr>
          <w:rFonts w:ascii="Arial" w:hAnsi="Arial" w:cs="Arial"/>
          <w:sz w:val="20"/>
          <w:szCs w:val="20"/>
        </w:rPr>
        <w:t xml:space="preserve"> cave</w:t>
      </w:r>
      <w:r>
        <w:rPr>
          <w:rFonts w:ascii="Arial" w:hAnsi="Arial" w:cs="Arial"/>
          <w:sz w:val="20"/>
          <w:szCs w:val="20"/>
        </w:rPr>
        <w:t xml:space="preserve"> river access and a gate installed and locked. Over a decade ago the karst unit decided the gate needed to remain open to let the bats in and out. I propose the current grill to be replaced by a grill that would allow bat movements and also let in the leaf litter that the invertebrates feed on. We need a delegation to the head ranger. For Colong there should be no caving when the bats are breeding. Over the last 100 years the bats have migrated 1km into the cave because of cavers. It should have restricted access and gated. It doesn’t have the attention it should have. The track down acetylene spur is not maintained, but is regularly used. I’ll organize a meeting and anyone else that is interested is welcome to join</w:t>
      </w:r>
    </w:p>
    <w:p w14:paraId="61E08D60" w14:textId="786AC707" w:rsidR="009E3A38" w:rsidRDefault="009E3A38" w:rsidP="009E3A38">
      <w:pPr>
        <w:widowControl/>
        <w:spacing w:after="0" w:line="240" w:lineRule="auto"/>
        <w:ind w:left="1440"/>
        <w:rPr>
          <w:rFonts w:ascii="Arial" w:hAnsi="Arial" w:cs="Arial"/>
          <w:sz w:val="20"/>
          <w:szCs w:val="20"/>
        </w:rPr>
      </w:pPr>
      <w:r w:rsidRPr="009E3A38">
        <w:rPr>
          <w:rFonts w:ascii="Arial" w:hAnsi="Arial" w:cs="Arial"/>
          <w:b/>
          <w:bCs/>
          <w:sz w:val="20"/>
          <w:szCs w:val="20"/>
        </w:rPr>
        <w:t>Action</w:t>
      </w:r>
      <w:r>
        <w:rPr>
          <w:rFonts w:ascii="Arial" w:hAnsi="Arial" w:cs="Arial"/>
          <w:sz w:val="20"/>
          <w:szCs w:val="20"/>
        </w:rPr>
        <w:t xml:space="preserve"> </w:t>
      </w:r>
      <w:r w:rsidRPr="009E3A38">
        <w:rPr>
          <w:rFonts w:ascii="Arial" w:hAnsi="Arial" w:cs="Arial"/>
          <w:b/>
          <w:bCs/>
          <w:sz w:val="20"/>
          <w:szCs w:val="20"/>
        </w:rPr>
        <w:t>Item</w:t>
      </w:r>
      <w:r>
        <w:rPr>
          <w:rFonts w:ascii="Arial" w:hAnsi="Arial" w:cs="Arial"/>
          <w:sz w:val="20"/>
          <w:szCs w:val="20"/>
        </w:rPr>
        <w:t xml:space="preserve"> – For Peter </w:t>
      </w:r>
      <w:r>
        <w:rPr>
          <w:rFonts w:ascii="Arial" w:hAnsi="Arial" w:cs="Arial"/>
          <w:sz w:val="20"/>
          <w:szCs w:val="20"/>
        </w:rPr>
        <w:t>to organize a meeting with NPWS to discuss</w:t>
      </w:r>
      <w:r>
        <w:rPr>
          <w:rFonts w:ascii="Arial" w:hAnsi="Arial" w:cs="Arial"/>
          <w:sz w:val="20"/>
          <w:szCs w:val="20"/>
        </w:rPr>
        <w:t>.</w:t>
      </w:r>
    </w:p>
    <w:p w14:paraId="60459B44" w14:textId="77777777" w:rsidR="009E3A38" w:rsidRDefault="009E3A38" w:rsidP="009E3A38">
      <w:pPr>
        <w:widowControl/>
        <w:spacing w:after="0" w:line="240" w:lineRule="auto"/>
        <w:ind w:left="1440"/>
        <w:rPr>
          <w:rFonts w:ascii="Arial" w:hAnsi="Arial" w:cs="Arial"/>
          <w:sz w:val="20"/>
          <w:szCs w:val="20"/>
        </w:rPr>
      </w:pPr>
    </w:p>
    <w:p w14:paraId="64E9ACBC" w14:textId="1CBC8F93" w:rsidR="008078F7" w:rsidRDefault="008078F7" w:rsidP="00311ED3">
      <w:pPr>
        <w:widowControl/>
        <w:numPr>
          <w:ilvl w:val="1"/>
          <w:numId w:val="4"/>
        </w:numPr>
        <w:spacing w:after="0" w:line="240" w:lineRule="auto"/>
        <w:rPr>
          <w:rFonts w:ascii="Arial" w:hAnsi="Arial" w:cs="Arial"/>
          <w:sz w:val="20"/>
          <w:szCs w:val="20"/>
        </w:rPr>
      </w:pPr>
      <w:r>
        <w:rPr>
          <w:rFonts w:ascii="Arial" w:hAnsi="Arial" w:cs="Arial"/>
          <w:sz w:val="20"/>
          <w:szCs w:val="20"/>
        </w:rPr>
        <w:t>Yarrangobilly fire trail clearing</w:t>
      </w:r>
    </w:p>
    <w:p w14:paraId="7EAD08AC" w14:textId="026A4C38" w:rsidR="009E3A38" w:rsidRDefault="009E3A38" w:rsidP="009E3A38">
      <w:pPr>
        <w:widowControl/>
        <w:spacing w:after="0" w:line="240" w:lineRule="auto"/>
        <w:ind w:left="1440"/>
        <w:rPr>
          <w:rFonts w:ascii="Arial" w:hAnsi="Arial" w:cs="Arial"/>
          <w:sz w:val="20"/>
          <w:szCs w:val="20"/>
        </w:rPr>
      </w:pPr>
      <w:r w:rsidRPr="006B6220">
        <w:rPr>
          <w:rFonts w:ascii="Arial" w:hAnsi="Arial" w:cs="Arial"/>
          <w:b/>
          <w:bCs/>
          <w:sz w:val="20"/>
          <w:szCs w:val="20"/>
        </w:rPr>
        <w:t>Lachlan</w:t>
      </w:r>
      <w:r>
        <w:rPr>
          <w:rFonts w:ascii="Arial" w:hAnsi="Arial" w:cs="Arial"/>
          <w:sz w:val="20"/>
          <w:szCs w:val="20"/>
        </w:rPr>
        <w:t xml:space="preserve"> – NPWS at Yarrangobilly</w:t>
      </w:r>
      <w:r>
        <w:rPr>
          <w:rFonts w:ascii="Arial" w:hAnsi="Arial" w:cs="Arial"/>
          <w:sz w:val="20"/>
          <w:szCs w:val="20"/>
        </w:rPr>
        <w:t xml:space="preserve"> are planning to clear the east deep creek and eagles nest fire trails. One potential issue with eagles nest fire trail</w:t>
      </w:r>
      <w:r w:rsidR="006B6220">
        <w:rPr>
          <w:rFonts w:ascii="Arial" w:hAnsi="Arial" w:cs="Arial"/>
          <w:sz w:val="20"/>
          <w:szCs w:val="20"/>
        </w:rPr>
        <w:t xml:space="preserve"> is that</w:t>
      </w:r>
      <w:r>
        <w:rPr>
          <w:rFonts w:ascii="Arial" w:hAnsi="Arial" w:cs="Arial"/>
          <w:sz w:val="20"/>
          <w:szCs w:val="20"/>
        </w:rPr>
        <w:t xml:space="preserve"> they may not clear it all the way</w:t>
      </w:r>
      <w:r w:rsidR="006B6220">
        <w:rPr>
          <w:rFonts w:ascii="Arial" w:hAnsi="Arial" w:cs="Arial"/>
          <w:sz w:val="20"/>
          <w:szCs w:val="20"/>
        </w:rPr>
        <w:t>.</w:t>
      </w:r>
    </w:p>
    <w:p w14:paraId="2669D59F" w14:textId="77777777" w:rsidR="006B6220" w:rsidRDefault="006B6220" w:rsidP="009E3A38">
      <w:pPr>
        <w:widowControl/>
        <w:spacing w:after="0" w:line="240" w:lineRule="auto"/>
        <w:ind w:left="1440"/>
        <w:rPr>
          <w:rFonts w:ascii="Arial" w:hAnsi="Arial" w:cs="Arial"/>
          <w:sz w:val="20"/>
          <w:szCs w:val="20"/>
        </w:rPr>
      </w:pPr>
    </w:p>
    <w:p w14:paraId="194031C9" w14:textId="3F095844" w:rsidR="008078F7" w:rsidRDefault="008078F7" w:rsidP="00311ED3">
      <w:pPr>
        <w:widowControl/>
        <w:numPr>
          <w:ilvl w:val="1"/>
          <w:numId w:val="4"/>
        </w:numPr>
        <w:spacing w:after="0" w:line="240" w:lineRule="auto"/>
        <w:rPr>
          <w:rFonts w:ascii="Arial" w:hAnsi="Arial" w:cs="Arial"/>
          <w:sz w:val="20"/>
          <w:szCs w:val="20"/>
        </w:rPr>
      </w:pPr>
      <w:r>
        <w:rPr>
          <w:rFonts w:ascii="Arial" w:hAnsi="Arial" w:cs="Arial"/>
          <w:sz w:val="20"/>
          <w:szCs w:val="20"/>
        </w:rPr>
        <w:t>Landholder introduction document</w:t>
      </w:r>
    </w:p>
    <w:p w14:paraId="4C616C09" w14:textId="3C8D8DDB" w:rsidR="006B6220" w:rsidRDefault="006B6220" w:rsidP="006B6220">
      <w:pPr>
        <w:widowControl/>
        <w:spacing w:after="0" w:line="240" w:lineRule="auto"/>
        <w:ind w:left="1440"/>
        <w:rPr>
          <w:rFonts w:ascii="Arial" w:hAnsi="Arial" w:cs="Arial"/>
          <w:sz w:val="20"/>
          <w:szCs w:val="20"/>
        </w:rPr>
      </w:pPr>
      <w:r>
        <w:rPr>
          <w:rFonts w:ascii="Arial" w:hAnsi="Arial" w:cs="Arial"/>
          <w:sz w:val="20"/>
          <w:szCs w:val="20"/>
        </w:rPr>
        <w:t>Keir – We met with the land holder for Narrangullen cave to enquire about access to the cave. He said he gets a lot of requests for cave access and doesn’t have time to vet everyone. So, Alan (Green) suggested writing a document to introduce the ASF and it’s clubs, which was done. This is potentially a common issue. We also thought about having a landholder liaison officer within NSW.</w:t>
      </w:r>
    </w:p>
    <w:p w14:paraId="01660DD3" w14:textId="246C477F" w:rsidR="006B6220" w:rsidRDefault="006B6220" w:rsidP="006B6220">
      <w:pPr>
        <w:widowControl/>
        <w:spacing w:after="0" w:line="240" w:lineRule="auto"/>
        <w:ind w:left="1440"/>
        <w:rPr>
          <w:rFonts w:ascii="Arial" w:hAnsi="Arial" w:cs="Arial"/>
          <w:sz w:val="20"/>
          <w:szCs w:val="20"/>
        </w:rPr>
      </w:pPr>
      <w:r w:rsidRPr="006B6220">
        <w:rPr>
          <w:rFonts w:ascii="Arial" w:hAnsi="Arial" w:cs="Arial"/>
          <w:b/>
          <w:bCs/>
          <w:sz w:val="20"/>
          <w:szCs w:val="20"/>
        </w:rPr>
        <w:t>Action</w:t>
      </w:r>
      <w:r>
        <w:rPr>
          <w:rFonts w:ascii="Arial" w:hAnsi="Arial" w:cs="Arial"/>
          <w:sz w:val="20"/>
          <w:szCs w:val="20"/>
        </w:rPr>
        <w:t xml:space="preserve"> </w:t>
      </w:r>
      <w:r w:rsidRPr="006B6220">
        <w:rPr>
          <w:rFonts w:ascii="Arial" w:hAnsi="Arial" w:cs="Arial"/>
          <w:b/>
          <w:bCs/>
          <w:sz w:val="20"/>
          <w:szCs w:val="20"/>
        </w:rPr>
        <w:t>Item</w:t>
      </w:r>
      <w:r>
        <w:rPr>
          <w:rFonts w:ascii="Arial" w:hAnsi="Arial" w:cs="Arial"/>
          <w:sz w:val="20"/>
          <w:szCs w:val="20"/>
        </w:rPr>
        <w:t xml:space="preserve"> – Lachlan to forward the document to the NSWSC Executive and we work on making it more generic</w:t>
      </w:r>
    </w:p>
    <w:p w14:paraId="3325E9CC" w14:textId="77777777" w:rsidR="006B6220" w:rsidRDefault="006B6220" w:rsidP="006B6220">
      <w:pPr>
        <w:widowControl/>
        <w:spacing w:after="0" w:line="240" w:lineRule="auto"/>
        <w:ind w:left="1440"/>
        <w:rPr>
          <w:rFonts w:ascii="Arial" w:hAnsi="Arial" w:cs="Arial"/>
          <w:sz w:val="20"/>
          <w:szCs w:val="20"/>
        </w:rPr>
      </w:pPr>
    </w:p>
    <w:p w14:paraId="6BB76FBE" w14:textId="1D0CA5B0" w:rsidR="008078F7" w:rsidRDefault="008078F7" w:rsidP="00311ED3">
      <w:pPr>
        <w:widowControl/>
        <w:numPr>
          <w:ilvl w:val="1"/>
          <w:numId w:val="4"/>
        </w:numPr>
        <w:spacing w:after="0" w:line="240" w:lineRule="auto"/>
        <w:rPr>
          <w:rFonts w:ascii="Arial" w:hAnsi="Arial" w:cs="Arial"/>
          <w:sz w:val="20"/>
          <w:szCs w:val="20"/>
        </w:rPr>
      </w:pPr>
      <w:r>
        <w:rPr>
          <w:rFonts w:ascii="Arial" w:hAnsi="Arial" w:cs="Arial"/>
          <w:sz w:val="20"/>
          <w:szCs w:val="20"/>
        </w:rPr>
        <w:t>Bat research</w:t>
      </w:r>
    </w:p>
    <w:p w14:paraId="6524142B" w14:textId="00A7C70D" w:rsidR="006B6220" w:rsidRDefault="006B6220" w:rsidP="006B6220">
      <w:pPr>
        <w:widowControl/>
        <w:spacing w:after="0" w:line="240" w:lineRule="auto"/>
        <w:ind w:left="1440"/>
        <w:rPr>
          <w:rFonts w:ascii="Arial" w:hAnsi="Arial" w:cs="Arial"/>
          <w:sz w:val="20"/>
          <w:szCs w:val="20"/>
        </w:rPr>
      </w:pPr>
      <w:r w:rsidRPr="00C3414A">
        <w:rPr>
          <w:rFonts w:ascii="Arial" w:hAnsi="Arial" w:cs="Arial"/>
          <w:b/>
          <w:bCs/>
          <w:sz w:val="20"/>
          <w:szCs w:val="20"/>
        </w:rPr>
        <w:t>Lachlan</w:t>
      </w:r>
      <w:r>
        <w:rPr>
          <w:rFonts w:ascii="Arial" w:hAnsi="Arial" w:cs="Arial"/>
          <w:sz w:val="20"/>
          <w:szCs w:val="20"/>
        </w:rPr>
        <w:t xml:space="preserve"> – Bat researchers from UWS</w:t>
      </w:r>
      <w:r>
        <w:rPr>
          <w:rFonts w:ascii="Arial" w:hAnsi="Arial" w:cs="Arial"/>
          <w:sz w:val="20"/>
          <w:szCs w:val="20"/>
        </w:rPr>
        <w:t xml:space="preserve"> are doing a bat study with ASF support about white nose syndrome. They potentially want to do a larger study next year. They would find it very handy if cavers encounter bats at any point over winter to let them know. Can send it to the NSWSC and I can forward it to them</w:t>
      </w:r>
      <w:r w:rsidR="00C3414A">
        <w:rPr>
          <w:rFonts w:ascii="Arial" w:hAnsi="Arial" w:cs="Arial"/>
          <w:sz w:val="20"/>
          <w:szCs w:val="20"/>
        </w:rPr>
        <w:t>.</w:t>
      </w:r>
    </w:p>
    <w:p w14:paraId="762149AA" w14:textId="380703DB" w:rsidR="00C3414A" w:rsidRDefault="00C3414A" w:rsidP="006B6220">
      <w:pPr>
        <w:widowControl/>
        <w:spacing w:after="0" w:line="240" w:lineRule="auto"/>
        <w:ind w:left="1440"/>
        <w:rPr>
          <w:rFonts w:ascii="Arial" w:hAnsi="Arial" w:cs="Arial"/>
          <w:sz w:val="20"/>
          <w:szCs w:val="20"/>
        </w:rPr>
      </w:pPr>
      <w:r w:rsidRPr="00C3414A">
        <w:rPr>
          <w:rFonts w:ascii="Arial" w:hAnsi="Arial" w:cs="Arial"/>
          <w:b/>
          <w:bCs/>
          <w:sz w:val="20"/>
          <w:szCs w:val="20"/>
        </w:rPr>
        <w:lastRenderedPageBreak/>
        <w:t>Glenn</w:t>
      </w:r>
      <w:r>
        <w:rPr>
          <w:rFonts w:ascii="Arial" w:hAnsi="Arial" w:cs="Arial"/>
          <w:sz w:val="20"/>
          <w:szCs w:val="20"/>
        </w:rPr>
        <w:t xml:space="preserve"> – Might be a </w:t>
      </w:r>
      <w:r>
        <w:rPr>
          <w:rFonts w:ascii="Arial" w:hAnsi="Arial" w:cs="Arial"/>
          <w:sz w:val="20"/>
          <w:szCs w:val="20"/>
        </w:rPr>
        <w:t xml:space="preserve">good </w:t>
      </w:r>
      <w:r>
        <w:rPr>
          <w:rFonts w:ascii="Arial" w:hAnsi="Arial" w:cs="Arial"/>
          <w:sz w:val="20"/>
          <w:szCs w:val="20"/>
        </w:rPr>
        <w:t xml:space="preserve">idea for them </w:t>
      </w:r>
      <w:r>
        <w:rPr>
          <w:rFonts w:ascii="Arial" w:hAnsi="Arial" w:cs="Arial"/>
          <w:sz w:val="20"/>
          <w:szCs w:val="20"/>
        </w:rPr>
        <w:t xml:space="preserve">to affiliate with a club to help them with the technical stuff, and the club could learn from them. </w:t>
      </w:r>
      <w:r>
        <w:rPr>
          <w:rFonts w:ascii="Arial" w:hAnsi="Arial" w:cs="Arial"/>
          <w:sz w:val="20"/>
          <w:szCs w:val="20"/>
        </w:rPr>
        <w:t>Also, we could a</w:t>
      </w:r>
      <w:r>
        <w:rPr>
          <w:rFonts w:ascii="Arial" w:hAnsi="Arial" w:cs="Arial"/>
          <w:sz w:val="20"/>
          <w:szCs w:val="20"/>
        </w:rPr>
        <w:t>sk them to present at the next NSWSC meeting</w:t>
      </w:r>
      <w:r>
        <w:rPr>
          <w:rFonts w:ascii="Arial" w:hAnsi="Arial" w:cs="Arial"/>
          <w:sz w:val="20"/>
          <w:szCs w:val="20"/>
        </w:rPr>
        <w:t>.</w:t>
      </w:r>
    </w:p>
    <w:p w14:paraId="2B4343EA" w14:textId="77777777" w:rsidR="00C3414A" w:rsidRDefault="00C3414A" w:rsidP="006B6220">
      <w:pPr>
        <w:widowControl/>
        <w:spacing w:after="0" w:line="240" w:lineRule="auto"/>
        <w:ind w:left="1440"/>
        <w:rPr>
          <w:rFonts w:ascii="Arial" w:hAnsi="Arial" w:cs="Arial"/>
          <w:sz w:val="20"/>
          <w:szCs w:val="20"/>
        </w:rPr>
      </w:pPr>
    </w:p>
    <w:p w14:paraId="0799A8C2" w14:textId="1E19D498" w:rsidR="008078F7" w:rsidRDefault="008078F7" w:rsidP="00311ED3">
      <w:pPr>
        <w:widowControl/>
        <w:numPr>
          <w:ilvl w:val="1"/>
          <w:numId w:val="4"/>
        </w:numPr>
        <w:spacing w:after="0" w:line="240" w:lineRule="auto"/>
        <w:rPr>
          <w:rFonts w:ascii="Arial" w:hAnsi="Arial" w:cs="Arial"/>
          <w:sz w:val="20"/>
          <w:szCs w:val="20"/>
        </w:rPr>
      </w:pPr>
      <w:r>
        <w:rPr>
          <w:rFonts w:ascii="Arial" w:hAnsi="Arial" w:cs="Arial"/>
          <w:sz w:val="20"/>
          <w:szCs w:val="20"/>
        </w:rPr>
        <w:t xml:space="preserve">Cave cricket </w:t>
      </w:r>
      <w:r w:rsidR="009E3A38">
        <w:rPr>
          <w:rFonts w:ascii="Arial" w:hAnsi="Arial" w:cs="Arial"/>
          <w:sz w:val="20"/>
          <w:szCs w:val="20"/>
        </w:rPr>
        <w:t>research</w:t>
      </w:r>
    </w:p>
    <w:p w14:paraId="35BA8057" w14:textId="36D029AC" w:rsidR="00C3414A" w:rsidRDefault="00C3414A" w:rsidP="00C3414A">
      <w:pPr>
        <w:widowControl/>
        <w:spacing w:after="0" w:line="240" w:lineRule="auto"/>
        <w:ind w:left="1440"/>
        <w:rPr>
          <w:rFonts w:ascii="Arial" w:hAnsi="Arial" w:cs="Arial"/>
          <w:sz w:val="20"/>
          <w:szCs w:val="20"/>
        </w:rPr>
      </w:pPr>
      <w:r w:rsidRPr="00C3414A">
        <w:rPr>
          <w:rFonts w:ascii="Arial" w:hAnsi="Arial" w:cs="Arial"/>
          <w:b/>
          <w:bCs/>
          <w:sz w:val="20"/>
          <w:szCs w:val="20"/>
        </w:rPr>
        <w:t>Rod</w:t>
      </w:r>
      <w:r>
        <w:rPr>
          <w:rFonts w:ascii="Arial" w:hAnsi="Arial" w:cs="Arial"/>
          <w:sz w:val="20"/>
          <w:szCs w:val="20"/>
        </w:rPr>
        <w:t xml:space="preserve"> – There’s also a study on cave crickets being run from one of the universities in South Australia.</w:t>
      </w:r>
    </w:p>
    <w:p w14:paraId="01744E47" w14:textId="03F97F52" w:rsidR="00C3414A" w:rsidRDefault="00C3414A" w:rsidP="00C3414A">
      <w:pPr>
        <w:widowControl/>
        <w:spacing w:after="0" w:line="240" w:lineRule="auto"/>
        <w:ind w:left="1440"/>
        <w:rPr>
          <w:rFonts w:ascii="Arial" w:hAnsi="Arial" w:cs="Arial"/>
          <w:sz w:val="20"/>
          <w:szCs w:val="20"/>
        </w:rPr>
      </w:pPr>
      <w:r w:rsidRPr="00C3414A">
        <w:rPr>
          <w:rFonts w:ascii="Arial" w:hAnsi="Arial" w:cs="Arial"/>
          <w:b/>
          <w:bCs/>
          <w:sz w:val="20"/>
          <w:szCs w:val="20"/>
        </w:rPr>
        <w:t>Lachlan</w:t>
      </w:r>
      <w:r>
        <w:rPr>
          <w:rFonts w:ascii="Arial" w:hAnsi="Arial" w:cs="Arial"/>
          <w:sz w:val="20"/>
          <w:szCs w:val="20"/>
        </w:rPr>
        <w:t xml:space="preserve"> – Could you find the information and include it here?</w:t>
      </w:r>
    </w:p>
    <w:p w14:paraId="3B4F6327" w14:textId="6393FA63" w:rsidR="00C3414A" w:rsidRDefault="00C3414A" w:rsidP="00C3414A">
      <w:pPr>
        <w:widowControl/>
        <w:spacing w:after="0" w:line="240" w:lineRule="auto"/>
        <w:ind w:left="1440"/>
        <w:rPr>
          <w:rFonts w:ascii="Arial" w:hAnsi="Arial" w:cs="Arial"/>
          <w:sz w:val="20"/>
          <w:szCs w:val="20"/>
        </w:rPr>
      </w:pPr>
      <w:r w:rsidRPr="00C3414A">
        <w:rPr>
          <w:rFonts w:ascii="Arial" w:hAnsi="Arial" w:cs="Arial"/>
          <w:b/>
          <w:bCs/>
          <w:sz w:val="20"/>
          <w:szCs w:val="20"/>
        </w:rPr>
        <w:t>Rod</w:t>
      </w:r>
      <w:r>
        <w:rPr>
          <w:rFonts w:ascii="Arial" w:hAnsi="Arial" w:cs="Arial"/>
          <w:sz w:val="20"/>
          <w:szCs w:val="20"/>
        </w:rPr>
        <w:t xml:space="preserve"> – Absolutely</w:t>
      </w:r>
    </w:p>
    <w:p w14:paraId="56911A6F" w14:textId="77777777" w:rsidR="0052668D" w:rsidRDefault="0052668D" w:rsidP="00C3414A">
      <w:pPr>
        <w:widowControl/>
        <w:spacing w:after="0" w:line="240" w:lineRule="auto"/>
        <w:ind w:left="1440"/>
        <w:rPr>
          <w:rFonts w:ascii="Arial" w:hAnsi="Arial" w:cs="Arial"/>
          <w:sz w:val="20"/>
          <w:szCs w:val="20"/>
        </w:rPr>
      </w:pPr>
    </w:p>
    <w:p w14:paraId="56A08CC7" w14:textId="7EFF6790" w:rsidR="0052668D" w:rsidRDefault="0052668D" w:rsidP="00C3414A">
      <w:pPr>
        <w:widowControl/>
        <w:spacing w:after="0" w:line="240" w:lineRule="auto"/>
        <w:ind w:left="1440"/>
        <w:rPr>
          <w:rFonts w:ascii="Arial" w:hAnsi="Arial" w:cs="Arial"/>
          <w:sz w:val="20"/>
          <w:szCs w:val="20"/>
        </w:rPr>
      </w:pPr>
      <w:r>
        <w:rPr>
          <w:rFonts w:ascii="Arial" w:hAnsi="Arial" w:cs="Arial"/>
          <w:sz w:val="20"/>
          <w:szCs w:val="20"/>
        </w:rPr>
        <w:t xml:space="preserve">Here is an article about it: </w:t>
      </w:r>
      <w:hyperlink r:id="rId6" w:history="1">
        <w:r w:rsidRPr="004870C7">
          <w:rPr>
            <w:rStyle w:val="Hyperlink"/>
            <w:rFonts w:ascii="Arial" w:hAnsi="Arial" w:cs="Arial"/>
            <w:sz w:val="20"/>
            <w:szCs w:val="20"/>
          </w:rPr>
          <w:t>https://blogs.adelaide.edu.au/environment/2022/05/20/unravelling-the-enigma-of-cave-crickets/</w:t>
        </w:r>
      </w:hyperlink>
    </w:p>
    <w:p w14:paraId="4BDED6CF" w14:textId="14D7A893" w:rsidR="0052668D" w:rsidRDefault="0052668D" w:rsidP="00C3414A">
      <w:pPr>
        <w:widowControl/>
        <w:spacing w:after="0" w:line="240" w:lineRule="auto"/>
        <w:ind w:left="1440"/>
        <w:rPr>
          <w:rFonts w:ascii="Arial" w:hAnsi="Arial" w:cs="Arial"/>
          <w:sz w:val="20"/>
          <w:szCs w:val="20"/>
        </w:rPr>
      </w:pPr>
      <w:r>
        <w:rPr>
          <w:rFonts w:ascii="Arial" w:hAnsi="Arial" w:cs="Arial"/>
          <w:sz w:val="20"/>
          <w:szCs w:val="20"/>
        </w:rPr>
        <w:t>They’re looking for any details about cave crickets, including photos and samples.</w:t>
      </w:r>
    </w:p>
    <w:p w14:paraId="1AE3E4FC" w14:textId="77777777" w:rsidR="009E3A38" w:rsidRDefault="009E3A38" w:rsidP="009E3A38">
      <w:pPr>
        <w:widowControl/>
        <w:spacing w:after="0" w:line="240" w:lineRule="auto"/>
        <w:rPr>
          <w:rFonts w:ascii="Arial" w:hAnsi="Arial" w:cs="Arial"/>
          <w:sz w:val="20"/>
          <w:szCs w:val="20"/>
        </w:rPr>
      </w:pPr>
    </w:p>
    <w:p w14:paraId="5A029CD4" w14:textId="77777777" w:rsidR="00FF06C1" w:rsidRDefault="00FF06C1" w:rsidP="00C4201A">
      <w:pPr>
        <w:widowControl/>
        <w:spacing w:after="0" w:line="240" w:lineRule="auto"/>
        <w:ind w:left="1440"/>
        <w:rPr>
          <w:rFonts w:ascii="Arial" w:hAnsi="Arial" w:cs="Arial"/>
          <w:sz w:val="20"/>
          <w:szCs w:val="20"/>
        </w:rPr>
      </w:pPr>
    </w:p>
    <w:p w14:paraId="11805547" w14:textId="77777777" w:rsidR="001B60E2" w:rsidRPr="001B60E2" w:rsidRDefault="001B60E2" w:rsidP="001B60E2">
      <w:pPr>
        <w:pStyle w:val="ListParagraph"/>
        <w:widowControl/>
        <w:spacing w:after="0" w:line="240" w:lineRule="auto"/>
        <w:jc w:val="both"/>
        <w:rPr>
          <w:rFonts w:ascii="Arial" w:hAnsi="Arial" w:cs="Arial"/>
          <w:sz w:val="20"/>
          <w:szCs w:val="20"/>
        </w:rPr>
      </w:pPr>
    </w:p>
    <w:p w14:paraId="4BCB986A" w14:textId="2FBDDE42" w:rsidR="00060F43" w:rsidRPr="00895256" w:rsidRDefault="00060F43" w:rsidP="00060F43">
      <w:pPr>
        <w:pStyle w:val="ListParagraph"/>
        <w:widowControl/>
        <w:numPr>
          <w:ilvl w:val="0"/>
          <w:numId w:val="4"/>
        </w:numPr>
        <w:spacing w:after="0" w:line="240" w:lineRule="auto"/>
        <w:jc w:val="both"/>
        <w:rPr>
          <w:rFonts w:ascii="Arial" w:hAnsi="Arial" w:cs="Arial"/>
          <w:sz w:val="20"/>
          <w:szCs w:val="20"/>
        </w:rPr>
      </w:pPr>
      <w:r w:rsidRPr="00895256">
        <w:rPr>
          <w:rFonts w:ascii="Arial" w:hAnsi="Arial" w:cs="Arial"/>
          <w:sz w:val="20"/>
          <w:szCs w:val="20"/>
        </w:rPr>
        <w:t>Proposal for next meeting</w:t>
      </w:r>
    </w:p>
    <w:p w14:paraId="5CA2F445" w14:textId="46DC082F" w:rsidR="00060F43" w:rsidRPr="00895256" w:rsidRDefault="004D73D5" w:rsidP="00060F43">
      <w:pPr>
        <w:widowControl/>
        <w:spacing w:after="0" w:line="240" w:lineRule="auto"/>
        <w:ind w:left="720"/>
        <w:jc w:val="both"/>
        <w:rPr>
          <w:rFonts w:ascii="Arial" w:hAnsi="Arial" w:cs="Arial"/>
          <w:sz w:val="20"/>
          <w:szCs w:val="20"/>
        </w:rPr>
      </w:pPr>
      <w:r>
        <w:rPr>
          <w:rFonts w:ascii="Arial" w:hAnsi="Arial" w:cs="Arial"/>
          <w:sz w:val="20"/>
          <w:szCs w:val="20"/>
        </w:rPr>
        <w:t>19</w:t>
      </w:r>
      <w:r w:rsidR="00927680" w:rsidRPr="00895256">
        <w:rPr>
          <w:rFonts w:ascii="Arial" w:hAnsi="Arial" w:cs="Arial"/>
          <w:sz w:val="20"/>
          <w:szCs w:val="20"/>
        </w:rPr>
        <w:t xml:space="preserve"> </w:t>
      </w:r>
      <w:r>
        <w:rPr>
          <w:rFonts w:ascii="Arial" w:hAnsi="Arial" w:cs="Arial"/>
          <w:sz w:val="20"/>
          <w:szCs w:val="20"/>
        </w:rPr>
        <w:t xml:space="preserve">October </w:t>
      </w:r>
      <w:r w:rsidR="00996CB7" w:rsidRPr="00895256">
        <w:rPr>
          <w:rFonts w:ascii="Arial" w:hAnsi="Arial" w:cs="Arial"/>
          <w:sz w:val="20"/>
          <w:szCs w:val="20"/>
        </w:rPr>
        <w:t>202</w:t>
      </w:r>
      <w:r>
        <w:rPr>
          <w:rFonts w:ascii="Arial" w:hAnsi="Arial" w:cs="Arial"/>
          <w:sz w:val="20"/>
          <w:szCs w:val="20"/>
        </w:rPr>
        <w:t>3</w:t>
      </w:r>
      <w:r w:rsidR="008C363F" w:rsidRPr="00895256">
        <w:rPr>
          <w:rFonts w:ascii="Arial" w:hAnsi="Arial" w:cs="Arial"/>
          <w:sz w:val="20"/>
          <w:szCs w:val="20"/>
        </w:rPr>
        <w:t xml:space="preserve"> – </w:t>
      </w:r>
      <w:r>
        <w:rPr>
          <w:rFonts w:ascii="Arial" w:hAnsi="Arial" w:cs="Arial"/>
          <w:sz w:val="20"/>
          <w:szCs w:val="20"/>
        </w:rPr>
        <w:t>Zoom – 7:00pm</w:t>
      </w:r>
    </w:p>
    <w:p w14:paraId="1C88B4CD" w14:textId="77777777" w:rsidR="008C363F" w:rsidRPr="00895256" w:rsidRDefault="008C363F" w:rsidP="008C363F">
      <w:pPr>
        <w:pStyle w:val="ListParagraph"/>
        <w:widowControl/>
        <w:spacing w:after="0" w:line="240" w:lineRule="auto"/>
        <w:jc w:val="both"/>
        <w:rPr>
          <w:rFonts w:ascii="Arial" w:hAnsi="Arial" w:cs="Arial"/>
          <w:sz w:val="20"/>
          <w:szCs w:val="20"/>
        </w:rPr>
      </w:pPr>
    </w:p>
    <w:p w14:paraId="5AACC310" w14:textId="7B3ADEF7" w:rsidR="00060F43" w:rsidRPr="00895256" w:rsidRDefault="00060F43" w:rsidP="00060F43">
      <w:pPr>
        <w:pStyle w:val="ListParagraph"/>
        <w:widowControl/>
        <w:numPr>
          <w:ilvl w:val="0"/>
          <w:numId w:val="4"/>
        </w:numPr>
        <w:spacing w:after="0" w:line="240" w:lineRule="auto"/>
        <w:jc w:val="both"/>
        <w:rPr>
          <w:rFonts w:ascii="Arial" w:hAnsi="Arial" w:cs="Arial"/>
          <w:sz w:val="20"/>
          <w:szCs w:val="20"/>
        </w:rPr>
      </w:pPr>
      <w:r w:rsidRPr="00895256">
        <w:rPr>
          <w:rFonts w:ascii="Arial" w:hAnsi="Arial" w:cs="Arial"/>
          <w:sz w:val="20"/>
          <w:szCs w:val="20"/>
        </w:rPr>
        <w:t>Close of meeting</w:t>
      </w:r>
    </w:p>
    <w:p w14:paraId="30C4245E" w14:textId="0C93594B" w:rsidR="00060F43" w:rsidRPr="00895256" w:rsidRDefault="00060F43" w:rsidP="00060F43">
      <w:pPr>
        <w:widowControl/>
        <w:spacing w:after="0" w:line="240" w:lineRule="auto"/>
        <w:ind w:firstLine="720"/>
        <w:jc w:val="both"/>
        <w:rPr>
          <w:rFonts w:ascii="Arial" w:hAnsi="Arial" w:cs="Arial"/>
          <w:sz w:val="20"/>
          <w:szCs w:val="20"/>
        </w:rPr>
      </w:pPr>
      <w:r w:rsidRPr="00895256">
        <w:rPr>
          <w:rFonts w:ascii="Arial" w:hAnsi="Arial" w:cs="Arial"/>
          <w:sz w:val="20"/>
          <w:szCs w:val="20"/>
        </w:rPr>
        <w:t>Around 1</w:t>
      </w:r>
      <w:r w:rsidR="00E67BE0">
        <w:rPr>
          <w:rFonts w:ascii="Arial" w:hAnsi="Arial" w:cs="Arial"/>
          <w:sz w:val="20"/>
          <w:szCs w:val="20"/>
        </w:rPr>
        <w:t>4</w:t>
      </w:r>
      <w:r w:rsidR="00927680" w:rsidRPr="00895256">
        <w:rPr>
          <w:rFonts w:ascii="Arial" w:hAnsi="Arial" w:cs="Arial"/>
          <w:sz w:val="20"/>
          <w:szCs w:val="20"/>
        </w:rPr>
        <w:t>:</w:t>
      </w:r>
      <w:r w:rsidR="00E67BE0">
        <w:rPr>
          <w:rFonts w:ascii="Arial" w:hAnsi="Arial" w:cs="Arial"/>
          <w:sz w:val="20"/>
          <w:szCs w:val="20"/>
        </w:rPr>
        <w:t>15</w:t>
      </w:r>
    </w:p>
    <w:p w14:paraId="74812B01" w14:textId="34E630E2" w:rsidR="008078F7" w:rsidRDefault="008078F7">
      <w:pPr>
        <w:widowControl/>
        <w:spacing w:after="160" w:line="259" w:lineRule="auto"/>
        <w:rPr>
          <w:rFonts w:ascii="Arial" w:hAnsi="Arial" w:cs="Arial"/>
          <w:sz w:val="20"/>
          <w:szCs w:val="20"/>
          <w:lang w:val="en-AU"/>
        </w:rPr>
      </w:pPr>
      <w:r>
        <w:rPr>
          <w:rFonts w:ascii="Arial" w:hAnsi="Arial" w:cs="Arial"/>
          <w:sz w:val="20"/>
          <w:szCs w:val="20"/>
          <w:lang w:val="en-AU"/>
        </w:rPr>
        <w:br w:type="page"/>
      </w:r>
    </w:p>
    <w:p w14:paraId="09421846" w14:textId="77777777" w:rsidR="008078F7" w:rsidRPr="008078F7" w:rsidRDefault="008078F7" w:rsidP="008078F7">
      <w:pPr>
        <w:rPr>
          <w:rFonts w:ascii="Cambria" w:hAnsi="Cambria"/>
          <w:b/>
          <w:bCs/>
          <w:sz w:val="28"/>
          <w:szCs w:val="28"/>
        </w:rPr>
      </w:pPr>
      <w:r w:rsidRPr="008078F7">
        <w:rPr>
          <w:rFonts w:ascii="Cambria" w:hAnsi="Cambria"/>
          <w:b/>
          <w:bCs/>
          <w:sz w:val="28"/>
          <w:szCs w:val="28"/>
        </w:rPr>
        <w:lastRenderedPageBreak/>
        <w:t>Report to NSWSC on NSW/ACT Hosted Club Websites and Other Items</w:t>
      </w:r>
    </w:p>
    <w:p w14:paraId="47A9EF6D" w14:textId="77777777" w:rsidR="008078F7" w:rsidRDefault="008078F7" w:rsidP="008078F7">
      <w:pPr>
        <w:pStyle w:val="Textbody"/>
      </w:pPr>
      <w:r>
        <w:t>May 2023</w:t>
      </w:r>
    </w:p>
    <w:p w14:paraId="5D52F2B3" w14:textId="77777777" w:rsidR="008078F7" w:rsidRDefault="008078F7" w:rsidP="008078F7">
      <w:pPr>
        <w:pStyle w:val="Textbody"/>
      </w:pPr>
      <w:r>
        <w:t>The following NSW/ACT caving clubs have websites hosted on the ASF servers:</w:t>
      </w:r>
    </w:p>
    <w:p w14:paraId="5235AF84" w14:textId="77777777" w:rsidR="008078F7" w:rsidRDefault="008078F7" w:rsidP="008078F7">
      <w:pPr>
        <w:pStyle w:val="Textbody"/>
        <w:numPr>
          <w:ilvl w:val="0"/>
          <w:numId w:val="12"/>
        </w:numPr>
        <w:spacing w:after="0"/>
      </w:pPr>
      <w:r>
        <w:t xml:space="preserve">NSW Speleo Council </w:t>
      </w:r>
      <w:hyperlink r:id="rId7" w:history="1">
        <w:r>
          <w:t>https://nswsc.caves.org.au</w:t>
        </w:r>
      </w:hyperlink>
    </w:p>
    <w:p w14:paraId="709B49C5" w14:textId="77777777" w:rsidR="008078F7" w:rsidRDefault="008078F7" w:rsidP="008078F7">
      <w:pPr>
        <w:pStyle w:val="Textbody"/>
        <w:numPr>
          <w:ilvl w:val="0"/>
          <w:numId w:val="12"/>
        </w:numPr>
        <w:spacing w:after="0"/>
      </w:pPr>
      <w:r>
        <w:t xml:space="preserve">Blue Mountains Speleological Society </w:t>
      </w:r>
      <w:hyperlink r:id="rId8" w:history="1">
        <w:r>
          <w:t>https://bmsc.caves.org.au</w:t>
        </w:r>
      </w:hyperlink>
    </w:p>
    <w:p w14:paraId="1069FD36" w14:textId="77777777" w:rsidR="008078F7" w:rsidRDefault="008078F7" w:rsidP="008078F7">
      <w:pPr>
        <w:pStyle w:val="Textbody"/>
        <w:numPr>
          <w:ilvl w:val="0"/>
          <w:numId w:val="12"/>
        </w:numPr>
        <w:spacing w:after="0"/>
      </w:pPr>
      <w:r>
        <w:t xml:space="preserve">Canberra Speleo Society </w:t>
      </w:r>
      <w:hyperlink r:id="rId9" w:history="1">
        <w:r>
          <w:t>https://css.caves.org.au</w:t>
        </w:r>
      </w:hyperlink>
    </w:p>
    <w:p w14:paraId="4D23B0CC" w14:textId="77777777" w:rsidR="008078F7" w:rsidRDefault="008078F7" w:rsidP="008078F7">
      <w:pPr>
        <w:pStyle w:val="Textbody"/>
        <w:numPr>
          <w:ilvl w:val="0"/>
          <w:numId w:val="12"/>
        </w:numPr>
        <w:spacing w:after="0"/>
      </w:pPr>
      <w:r>
        <w:t xml:space="preserve">Illawarra Speleological Society </w:t>
      </w:r>
      <w:hyperlink r:id="rId10" w:history="1">
        <w:r>
          <w:t>https://iss.caves.org.au</w:t>
        </w:r>
      </w:hyperlink>
    </w:p>
    <w:p w14:paraId="6D425414" w14:textId="77777777" w:rsidR="008078F7" w:rsidRDefault="008078F7" w:rsidP="008078F7">
      <w:pPr>
        <w:pStyle w:val="Textbody"/>
        <w:numPr>
          <w:ilvl w:val="0"/>
          <w:numId w:val="12"/>
        </w:numPr>
        <w:spacing w:after="0"/>
      </w:pPr>
      <w:r>
        <w:t xml:space="preserve">National University Caving Club </w:t>
      </w:r>
      <w:hyperlink r:id="rId11" w:history="1">
        <w:r>
          <w:t>https://nucc.caves.org.au</w:t>
        </w:r>
      </w:hyperlink>
    </w:p>
    <w:p w14:paraId="24A07888" w14:textId="77777777" w:rsidR="008078F7" w:rsidRDefault="008078F7" w:rsidP="008078F7">
      <w:pPr>
        <w:pStyle w:val="Textbody"/>
        <w:numPr>
          <w:ilvl w:val="0"/>
          <w:numId w:val="12"/>
        </w:numPr>
        <w:spacing w:after="0"/>
      </w:pPr>
      <w:r>
        <w:t xml:space="preserve">Orange Speleological Society </w:t>
      </w:r>
      <w:hyperlink r:id="rId12" w:history="1">
        <w:r>
          <w:t>https://oss.caves.org.au</w:t>
        </w:r>
      </w:hyperlink>
    </w:p>
    <w:p w14:paraId="3B3CB739" w14:textId="77777777" w:rsidR="008078F7" w:rsidRDefault="008078F7" w:rsidP="008078F7">
      <w:pPr>
        <w:pStyle w:val="Textbody"/>
        <w:numPr>
          <w:ilvl w:val="0"/>
          <w:numId w:val="12"/>
        </w:numPr>
        <w:spacing w:after="0"/>
      </w:pPr>
      <w:r>
        <w:t xml:space="preserve">Rover Speleological Society </w:t>
      </w:r>
      <w:hyperlink r:id="rId13" w:history="1">
        <w:r>
          <w:t>https://rss.caves.org.au</w:t>
        </w:r>
      </w:hyperlink>
    </w:p>
    <w:p w14:paraId="234DD9EE" w14:textId="77777777" w:rsidR="008078F7" w:rsidRDefault="008078F7" w:rsidP="008078F7">
      <w:pPr>
        <w:pStyle w:val="Textbody"/>
        <w:numPr>
          <w:ilvl w:val="0"/>
          <w:numId w:val="12"/>
        </w:numPr>
        <w:spacing w:after="0"/>
      </w:pPr>
      <w:r>
        <w:t xml:space="preserve">Syd Uni Speleological Society </w:t>
      </w:r>
      <w:hyperlink r:id="rId14" w:history="1">
        <w:r>
          <w:t>https://suss.caves.org.au</w:t>
        </w:r>
      </w:hyperlink>
    </w:p>
    <w:p w14:paraId="7CAE393A" w14:textId="77777777" w:rsidR="008078F7" w:rsidRDefault="008078F7" w:rsidP="008078F7">
      <w:pPr>
        <w:pStyle w:val="Textbody"/>
        <w:numPr>
          <w:ilvl w:val="0"/>
          <w:numId w:val="12"/>
        </w:numPr>
      </w:pPr>
      <w:r>
        <w:t xml:space="preserve">The SUSS CAVE web application </w:t>
      </w:r>
      <w:hyperlink r:id="rId15" w:history="1">
        <w:r>
          <w:t>https://suss.caves.org.au/cave/</w:t>
        </w:r>
      </w:hyperlink>
      <w:r>
        <w:t xml:space="preserve"> for storing SUSS’s survey data.</w:t>
      </w:r>
    </w:p>
    <w:p w14:paraId="42D667FF" w14:textId="77777777" w:rsidR="008078F7" w:rsidRDefault="008078F7" w:rsidP="008078F7">
      <w:pPr>
        <w:pStyle w:val="Textbody"/>
      </w:pPr>
      <w:r>
        <w:t>Other hosted sites which are national in scope, and which may interest club’s members are:</w:t>
      </w:r>
    </w:p>
    <w:p w14:paraId="36607A47" w14:textId="77777777" w:rsidR="008078F7" w:rsidRDefault="008078F7" w:rsidP="008078F7">
      <w:pPr>
        <w:pStyle w:val="Textbody"/>
        <w:numPr>
          <w:ilvl w:val="0"/>
          <w:numId w:val="13"/>
        </w:numPr>
        <w:spacing w:after="0"/>
      </w:pPr>
      <w:r>
        <w:t xml:space="preserve">Caves Australia Magazine </w:t>
      </w:r>
      <w:hyperlink r:id="rId16" w:history="1">
        <w:r>
          <w:t>https://cavesaustralia.caves.org.au</w:t>
        </w:r>
      </w:hyperlink>
    </w:p>
    <w:p w14:paraId="2E3FCB10" w14:textId="77777777" w:rsidR="008078F7" w:rsidRDefault="008078F7" w:rsidP="008078F7">
      <w:pPr>
        <w:pStyle w:val="Textbody"/>
        <w:numPr>
          <w:ilvl w:val="0"/>
          <w:numId w:val="13"/>
        </w:numPr>
        <w:spacing w:after="0"/>
      </w:pPr>
      <w:r>
        <w:t xml:space="preserve">The clubs membership database </w:t>
      </w:r>
      <w:hyperlink r:id="rId17" w:history="1">
        <w:r>
          <w:t>http</w:t>
        </w:r>
      </w:hyperlink>
      <w:hyperlink r:id="rId18" w:history="1">
        <w:r>
          <w:t>s</w:t>
        </w:r>
      </w:hyperlink>
      <w:hyperlink r:id="rId19" w:history="1">
        <w:r>
          <w:t>://membership.caves.org.au</w:t>
        </w:r>
      </w:hyperlink>
      <w:r>
        <w:t xml:space="preserve"> (used by most NSW clubs).</w:t>
      </w:r>
    </w:p>
    <w:p w14:paraId="605DF369" w14:textId="77777777" w:rsidR="008078F7" w:rsidRDefault="008078F7" w:rsidP="008078F7">
      <w:pPr>
        <w:pStyle w:val="Textbody"/>
        <w:numPr>
          <w:ilvl w:val="0"/>
          <w:numId w:val="13"/>
        </w:numPr>
        <w:spacing w:after="0"/>
      </w:pPr>
      <w:r>
        <w:t xml:space="preserve">Cave Diving Group SIG </w:t>
      </w:r>
      <w:hyperlink r:id="rId20" w:history="1">
        <w:r>
          <w:t>https://cdg.caves.org.au</w:t>
        </w:r>
      </w:hyperlink>
    </w:p>
    <w:p w14:paraId="0F4FF1BE" w14:textId="77777777" w:rsidR="008078F7" w:rsidRDefault="008078F7" w:rsidP="008078F7">
      <w:pPr>
        <w:pStyle w:val="Textbody"/>
        <w:numPr>
          <w:ilvl w:val="0"/>
          <w:numId w:val="13"/>
        </w:numPr>
        <w:spacing w:after="0"/>
      </w:pPr>
      <w:r>
        <w:t xml:space="preserve">Helictite, the Journal of Australasian Cave Research </w:t>
      </w:r>
      <w:hyperlink r:id="rId21" w:history="1">
        <w:r>
          <w:t>http</w:t>
        </w:r>
      </w:hyperlink>
      <w:hyperlink r:id="rId22" w:history="1">
        <w:r>
          <w:t>s</w:t>
        </w:r>
      </w:hyperlink>
      <w:hyperlink r:id="rId23" w:history="1">
        <w:r>
          <w:t>://helictite.caves.org.au</w:t>
        </w:r>
      </w:hyperlink>
    </w:p>
    <w:p w14:paraId="08F9BD66" w14:textId="77777777" w:rsidR="008078F7" w:rsidRDefault="008078F7" w:rsidP="008078F7">
      <w:pPr>
        <w:pStyle w:val="Textbody"/>
        <w:numPr>
          <w:ilvl w:val="0"/>
          <w:numId w:val="13"/>
        </w:numPr>
        <w:spacing w:after="0"/>
      </w:pPr>
      <w:r>
        <w:t xml:space="preserve">The Karst Index Database </w:t>
      </w:r>
      <w:hyperlink r:id="rId24" w:history="1">
        <w:r>
          <w:t>https://kid.caves.org.au/kid</w:t>
        </w:r>
      </w:hyperlink>
    </w:p>
    <w:p w14:paraId="6FE3AE72" w14:textId="77777777" w:rsidR="008078F7" w:rsidRDefault="008078F7" w:rsidP="008078F7">
      <w:pPr>
        <w:pStyle w:val="Textbody"/>
        <w:numPr>
          <w:ilvl w:val="0"/>
          <w:numId w:val="13"/>
        </w:numPr>
      </w:pPr>
      <w:r>
        <w:t xml:space="preserve">ASF and Clubs OPAC </w:t>
      </w:r>
      <w:hyperlink r:id="rId25" w:history="1">
        <w:r>
          <w:t>https://opac.caves.org.au</w:t>
        </w:r>
      </w:hyperlink>
    </w:p>
    <w:p w14:paraId="0CA834B1" w14:textId="77777777" w:rsidR="008078F7" w:rsidRDefault="008078F7" w:rsidP="008078F7">
      <w:pPr>
        <w:pStyle w:val="Textbody"/>
      </w:pPr>
      <w:r>
        <w:t>The Open Public Access Catalog lists all of the holding of the ASF Library and the Metropolitan Speleological Society (MSS). The OPAC is managed by Cathi Humphrey-Hood from MSS. Checkout the Library sometime.</w:t>
      </w:r>
    </w:p>
    <w:p w14:paraId="2BFA25B8" w14:textId="77777777" w:rsidR="008078F7" w:rsidRDefault="008078F7" w:rsidP="008078F7">
      <w:pPr>
        <w:pStyle w:val="Textbody"/>
      </w:pPr>
      <w:r>
        <w:t>The sub-domains and hosting for clubs is free. Contact Mike Lake for information on what can be provided.</w:t>
      </w:r>
    </w:p>
    <w:p w14:paraId="3685DF42" w14:textId="77777777" w:rsidR="008078F7" w:rsidRDefault="008078F7" w:rsidP="008078F7">
      <w:pPr>
        <w:pStyle w:val="Textbody"/>
      </w:pPr>
      <w:r>
        <w:t>Best Regards</w:t>
      </w:r>
    </w:p>
    <w:p w14:paraId="48D2B188" w14:textId="77777777" w:rsidR="008078F7" w:rsidRDefault="008078F7" w:rsidP="008078F7">
      <w:pPr>
        <w:pStyle w:val="Textbody"/>
      </w:pPr>
      <w:r>
        <w:t>Mike Lake</w:t>
      </w:r>
      <w:r>
        <w:br/>
        <w:t>ASF System Admin</w:t>
      </w:r>
      <w:r>
        <w:br/>
        <w:t>Mike.Lake@uts.edu.au</w:t>
      </w:r>
      <w:r>
        <w:br/>
        <w:t>May 2023</w:t>
      </w:r>
    </w:p>
    <w:p w14:paraId="55F17DFB" w14:textId="77777777" w:rsidR="008078F7" w:rsidRDefault="008078F7" w:rsidP="008078F7">
      <w:pPr>
        <w:pStyle w:val="Standard"/>
      </w:pPr>
    </w:p>
    <w:p w14:paraId="2C7ADC47" w14:textId="77777777" w:rsidR="008078F7" w:rsidRDefault="008078F7" w:rsidP="008078F7"/>
    <w:p w14:paraId="7DEE2C95" w14:textId="77777777" w:rsidR="00157D86" w:rsidRPr="00895256" w:rsidRDefault="00157D86" w:rsidP="00157D86">
      <w:pPr>
        <w:spacing w:after="0" w:line="0" w:lineRule="atLeast"/>
        <w:rPr>
          <w:rFonts w:ascii="Arial" w:hAnsi="Arial" w:cs="Arial"/>
          <w:sz w:val="20"/>
          <w:szCs w:val="20"/>
          <w:lang w:val="en-AU"/>
        </w:rPr>
      </w:pPr>
    </w:p>
    <w:sectPr w:rsidR="00157D86" w:rsidRPr="00895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080"/>
    <w:multiLevelType w:val="hybridMultilevel"/>
    <w:tmpl w:val="A294A94C"/>
    <w:lvl w:ilvl="0" w:tplc="0C090001">
      <w:start w:val="1"/>
      <w:numFmt w:val="bullet"/>
      <w:lvlText w:val=""/>
      <w:lvlJc w:val="left"/>
      <w:pPr>
        <w:ind w:left="1540" w:hanging="360"/>
      </w:pPr>
      <w:rPr>
        <w:rFonts w:ascii="Symbol" w:hAnsi="Symbol" w:hint="default"/>
      </w:rPr>
    </w:lvl>
    <w:lvl w:ilvl="1" w:tplc="0C090019" w:tentative="1">
      <w:start w:val="1"/>
      <w:numFmt w:val="lowerLetter"/>
      <w:lvlText w:val="%2."/>
      <w:lvlJc w:val="left"/>
      <w:pPr>
        <w:ind w:left="2260" w:hanging="360"/>
      </w:pPr>
    </w:lvl>
    <w:lvl w:ilvl="2" w:tplc="0C09001B" w:tentative="1">
      <w:start w:val="1"/>
      <w:numFmt w:val="lowerRoman"/>
      <w:lvlText w:val="%3."/>
      <w:lvlJc w:val="right"/>
      <w:pPr>
        <w:ind w:left="2980" w:hanging="180"/>
      </w:pPr>
    </w:lvl>
    <w:lvl w:ilvl="3" w:tplc="0C09000F" w:tentative="1">
      <w:start w:val="1"/>
      <w:numFmt w:val="decimal"/>
      <w:lvlText w:val="%4."/>
      <w:lvlJc w:val="left"/>
      <w:pPr>
        <w:ind w:left="3700" w:hanging="360"/>
      </w:pPr>
    </w:lvl>
    <w:lvl w:ilvl="4" w:tplc="0C090019" w:tentative="1">
      <w:start w:val="1"/>
      <w:numFmt w:val="lowerLetter"/>
      <w:lvlText w:val="%5."/>
      <w:lvlJc w:val="left"/>
      <w:pPr>
        <w:ind w:left="4420" w:hanging="360"/>
      </w:pPr>
    </w:lvl>
    <w:lvl w:ilvl="5" w:tplc="0C09001B" w:tentative="1">
      <w:start w:val="1"/>
      <w:numFmt w:val="lowerRoman"/>
      <w:lvlText w:val="%6."/>
      <w:lvlJc w:val="right"/>
      <w:pPr>
        <w:ind w:left="5140" w:hanging="180"/>
      </w:pPr>
    </w:lvl>
    <w:lvl w:ilvl="6" w:tplc="0C09000F" w:tentative="1">
      <w:start w:val="1"/>
      <w:numFmt w:val="decimal"/>
      <w:lvlText w:val="%7."/>
      <w:lvlJc w:val="left"/>
      <w:pPr>
        <w:ind w:left="5860" w:hanging="360"/>
      </w:pPr>
    </w:lvl>
    <w:lvl w:ilvl="7" w:tplc="0C090019" w:tentative="1">
      <w:start w:val="1"/>
      <w:numFmt w:val="lowerLetter"/>
      <w:lvlText w:val="%8."/>
      <w:lvlJc w:val="left"/>
      <w:pPr>
        <w:ind w:left="6580" w:hanging="360"/>
      </w:pPr>
    </w:lvl>
    <w:lvl w:ilvl="8" w:tplc="0C09001B" w:tentative="1">
      <w:start w:val="1"/>
      <w:numFmt w:val="lowerRoman"/>
      <w:lvlText w:val="%9."/>
      <w:lvlJc w:val="right"/>
      <w:pPr>
        <w:ind w:left="7300" w:hanging="180"/>
      </w:pPr>
    </w:lvl>
  </w:abstractNum>
  <w:abstractNum w:abstractNumId="1" w15:restartNumberingAfterBreak="0">
    <w:nsid w:val="01CA613C"/>
    <w:multiLevelType w:val="hybridMultilevel"/>
    <w:tmpl w:val="F378D8AC"/>
    <w:lvl w:ilvl="0" w:tplc="0C090001">
      <w:start w:val="1"/>
      <w:numFmt w:val="bullet"/>
      <w:lvlText w:val=""/>
      <w:lvlJc w:val="left"/>
      <w:pPr>
        <w:ind w:left="1540" w:hanging="360"/>
      </w:pPr>
      <w:rPr>
        <w:rFonts w:ascii="Symbol" w:hAnsi="Symbol" w:hint="default"/>
      </w:rPr>
    </w:lvl>
    <w:lvl w:ilvl="1" w:tplc="0C090003" w:tentative="1">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2" w15:restartNumberingAfterBreak="0">
    <w:nsid w:val="024D660A"/>
    <w:multiLevelType w:val="multilevel"/>
    <w:tmpl w:val="B7829BFE"/>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7AE2805"/>
    <w:multiLevelType w:val="hybridMultilevel"/>
    <w:tmpl w:val="DBE80C90"/>
    <w:lvl w:ilvl="0" w:tplc="0256F492">
      <w:start w:val="1"/>
      <w:numFmt w:val="lowerLetter"/>
      <w:lvlText w:val="(%1)"/>
      <w:lvlJc w:val="left"/>
      <w:pPr>
        <w:ind w:left="1540" w:hanging="360"/>
      </w:pPr>
      <w:rPr>
        <w:rFonts w:hint="default"/>
      </w:rPr>
    </w:lvl>
    <w:lvl w:ilvl="1" w:tplc="0C090019" w:tentative="1">
      <w:start w:val="1"/>
      <w:numFmt w:val="lowerLetter"/>
      <w:lvlText w:val="%2."/>
      <w:lvlJc w:val="left"/>
      <w:pPr>
        <w:ind w:left="2260" w:hanging="360"/>
      </w:pPr>
    </w:lvl>
    <w:lvl w:ilvl="2" w:tplc="0C09001B" w:tentative="1">
      <w:start w:val="1"/>
      <w:numFmt w:val="lowerRoman"/>
      <w:lvlText w:val="%3."/>
      <w:lvlJc w:val="right"/>
      <w:pPr>
        <w:ind w:left="2980" w:hanging="180"/>
      </w:pPr>
    </w:lvl>
    <w:lvl w:ilvl="3" w:tplc="0C09000F" w:tentative="1">
      <w:start w:val="1"/>
      <w:numFmt w:val="decimal"/>
      <w:lvlText w:val="%4."/>
      <w:lvlJc w:val="left"/>
      <w:pPr>
        <w:ind w:left="3700" w:hanging="360"/>
      </w:pPr>
    </w:lvl>
    <w:lvl w:ilvl="4" w:tplc="0C090019" w:tentative="1">
      <w:start w:val="1"/>
      <w:numFmt w:val="lowerLetter"/>
      <w:lvlText w:val="%5."/>
      <w:lvlJc w:val="left"/>
      <w:pPr>
        <w:ind w:left="4420" w:hanging="360"/>
      </w:pPr>
    </w:lvl>
    <w:lvl w:ilvl="5" w:tplc="0C09001B" w:tentative="1">
      <w:start w:val="1"/>
      <w:numFmt w:val="lowerRoman"/>
      <w:lvlText w:val="%6."/>
      <w:lvlJc w:val="right"/>
      <w:pPr>
        <w:ind w:left="5140" w:hanging="180"/>
      </w:pPr>
    </w:lvl>
    <w:lvl w:ilvl="6" w:tplc="0C09000F" w:tentative="1">
      <w:start w:val="1"/>
      <w:numFmt w:val="decimal"/>
      <w:lvlText w:val="%7."/>
      <w:lvlJc w:val="left"/>
      <w:pPr>
        <w:ind w:left="5860" w:hanging="360"/>
      </w:pPr>
    </w:lvl>
    <w:lvl w:ilvl="7" w:tplc="0C090019" w:tentative="1">
      <w:start w:val="1"/>
      <w:numFmt w:val="lowerLetter"/>
      <w:lvlText w:val="%8."/>
      <w:lvlJc w:val="left"/>
      <w:pPr>
        <w:ind w:left="6580" w:hanging="360"/>
      </w:pPr>
    </w:lvl>
    <w:lvl w:ilvl="8" w:tplc="0C09001B" w:tentative="1">
      <w:start w:val="1"/>
      <w:numFmt w:val="lowerRoman"/>
      <w:lvlText w:val="%9."/>
      <w:lvlJc w:val="right"/>
      <w:pPr>
        <w:ind w:left="7300" w:hanging="180"/>
      </w:pPr>
    </w:lvl>
  </w:abstractNum>
  <w:abstractNum w:abstractNumId="4" w15:restartNumberingAfterBreak="0">
    <w:nsid w:val="233F6CD7"/>
    <w:multiLevelType w:val="multilevel"/>
    <w:tmpl w:val="74F0A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0443D"/>
    <w:multiLevelType w:val="multilevel"/>
    <w:tmpl w:val="12CA4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00CED"/>
    <w:multiLevelType w:val="hybridMultilevel"/>
    <w:tmpl w:val="CF06C8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8C2DB6"/>
    <w:multiLevelType w:val="multilevel"/>
    <w:tmpl w:val="BA6E940E"/>
    <w:lvl w:ilvl="0">
      <w:numFmt w:val="bullet"/>
      <w:lvlText w:val="•"/>
      <w:lvlJc w:val="left"/>
      <w:pPr>
        <w:ind w:left="425"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4EF419BA"/>
    <w:multiLevelType w:val="multilevel"/>
    <w:tmpl w:val="3F0E4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F338F2"/>
    <w:multiLevelType w:val="hybridMultilevel"/>
    <w:tmpl w:val="94FCEF76"/>
    <w:lvl w:ilvl="0" w:tplc="0C090001">
      <w:start w:val="1"/>
      <w:numFmt w:val="bullet"/>
      <w:lvlText w:val=""/>
      <w:lvlJc w:val="left"/>
      <w:pPr>
        <w:ind w:left="1540" w:hanging="360"/>
      </w:pPr>
      <w:rPr>
        <w:rFonts w:ascii="Symbol" w:hAnsi="Symbol" w:hint="default"/>
      </w:rPr>
    </w:lvl>
    <w:lvl w:ilvl="1" w:tplc="0C090003" w:tentative="1">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10" w15:restartNumberingAfterBreak="0">
    <w:nsid w:val="68C6400F"/>
    <w:multiLevelType w:val="multilevel"/>
    <w:tmpl w:val="8E36364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E92856"/>
    <w:multiLevelType w:val="multilevel"/>
    <w:tmpl w:val="4F68D9D2"/>
    <w:lvl w:ilvl="0">
      <w:numFmt w:val="bullet"/>
      <w:lvlText w:val="•"/>
      <w:lvlJc w:val="left"/>
      <w:pPr>
        <w:ind w:left="425"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76335A70"/>
    <w:multiLevelType w:val="hybridMultilevel"/>
    <w:tmpl w:val="980ECD4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445810717">
    <w:abstractNumId w:val="1"/>
  </w:num>
  <w:num w:numId="2" w16cid:durableId="634606187">
    <w:abstractNumId w:val="3"/>
  </w:num>
  <w:num w:numId="3" w16cid:durableId="1345017618">
    <w:abstractNumId w:val="0"/>
  </w:num>
  <w:num w:numId="4" w16cid:durableId="792599692">
    <w:abstractNumId w:val="6"/>
  </w:num>
  <w:num w:numId="5" w16cid:durableId="1458984731">
    <w:abstractNumId w:val="9"/>
  </w:num>
  <w:num w:numId="6" w16cid:durableId="2130317329">
    <w:abstractNumId w:val="5"/>
  </w:num>
  <w:num w:numId="7" w16cid:durableId="59839002">
    <w:abstractNumId w:val="4"/>
  </w:num>
  <w:num w:numId="8" w16cid:durableId="1180195256">
    <w:abstractNumId w:val="2"/>
  </w:num>
  <w:num w:numId="9" w16cid:durableId="166557622">
    <w:abstractNumId w:val="8"/>
  </w:num>
  <w:num w:numId="10" w16cid:durableId="1526289209">
    <w:abstractNumId w:val="12"/>
  </w:num>
  <w:num w:numId="11" w16cid:durableId="370804594">
    <w:abstractNumId w:val="10"/>
  </w:num>
  <w:num w:numId="12" w16cid:durableId="376857170">
    <w:abstractNumId w:val="11"/>
  </w:num>
  <w:num w:numId="13" w16cid:durableId="1106074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43"/>
    <w:rsid w:val="00026F39"/>
    <w:rsid w:val="00033D37"/>
    <w:rsid w:val="00042C6F"/>
    <w:rsid w:val="00055C46"/>
    <w:rsid w:val="00060F43"/>
    <w:rsid w:val="000942F1"/>
    <w:rsid w:val="000946FD"/>
    <w:rsid w:val="000D064F"/>
    <w:rsid w:val="000D0D0D"/>
    <w:rsid w:val="000E43B3"/>
    <w:rsid w:val="000E4519"/>
    <w:rsid w:val="000F24F9"/>
    <w:rsid w:val="0010243D"/>
    <w:rsid w:val="00115BEE"/>
    <w:rsid w:val="001177F7"/>
    <w:rsid w:val="001309D9"/>
    <w:rsid w:val="00135AD0"/>
    <w:rsid w:val="00153DA7"/>
    <w:rsid w:val="00157D86"/>
    <w:rsid w:val="001B2B38"/>
    <w:rsid w:val="001B52AB"/>
    <w:rsid w:val="001B60E2"/>
    <w:rsid w:val="001E1D39"/>
    <w:rsid w:val="001F7066"/>
    <w:rsid w:val="00221D6D"/>
    <w:rsid w:val="002426BF"/>
    <w:rsid w:val="00252B78"/>
    <w:rsid w:val="00282D58"/>
    <w:rsid w:val="0028637B"/>
    <w:rsid w:val="002922B4"/>
    <w:rsid w:val="002A1E4C"/>
    <w:rsid w:val="002A33AF"/>
    <w:rsid w:val="002A6744"/>
    <w:rsid w:val="002A7B4D"/>
    <w:rsid w:val="002C60D0"/>
    <w:rsid w:val="002D1F9E"/>
    <w:rsid w:val="002D5739"/>
    <w:rsid w:val="002E098F"/>
    <w:rsid w:val="002F4BC3"/>
    <w:rsid w:val="003018DA"/>
    <w:rsid w:val="0030717B"/>
    <w:rsid w:val="00311ED3"/>
    <w:rsid w:val="00344CBA"/>
    <w:rsid w:val="0034518B"/>
    <w:rsid w:val="003457C9"/>
    <w:rsid w:val="0035396E"/>
    <w:rsid w:val="00353970"/>
    <w:rsid w:val="00363712"/>
    <w:rsid w:val="00363AE8"/>
    <w:rsid w:val="0036446E"/>
    <w:rsid w:val="00366D85"/>
    <w:rsid w:val="00395279"/>
    <w:rsid w:val="003C5187"/>
    <w:rsid w:val="0042193F"/>
    <w:rsid w:val="00427D28"/>
    <w:rsid w:val="0043220B"/>
    <w:rsid w:val="00440BF3"/>
    <w:rsid w:val="00443619"/>
    <w:rsid w:val="00463C66"/>
    <w:rsid w:val="004705D6"/>
    <w:rsid w:val="004948B3"/>
    <w:rsid w:val="00494A0A"/>
    <w:rsid w:val="004A303C"/>
    <w:rsid w:val="004A61E5"/>
    <w:rsid w:val="004B0175"/>
    <w:rsid w:val="004B09E3"/>
    <w:rsid w:val="004B4005"/>
    <w:rsid w:val="004D4D4B"/>
    <w:rsid w:val="004D73D5"/>
    <w:rsid w:val="00504625"/>
    <w:rsid w:val="005066D2"/>
    <w:rsid w:val="00507405"/>
    <w:rsid w:val="00511D9C"/>
    <w:rsid w:val="0051672F"/>
    <w:rsid w:val="0052668D"/>
    <w:rsid w:val="00532138"/>
    <w:rsid w:val="0057219F"/>
    <w:rsid w:val="00572AAB"/>
    <w:rsid w:val="0057770C"/>
    <w:rsid w:val="005808C5"/>
    <w:rsid w:val="00584B3E"/>
    <w:rsid w:val="0058701C"/>
    <w:rsid w:val="005C5BAA"/>
    <w:rsid w:val="005F2C9C"/>
    <w:rsid w:val="005F4F00"/>
    <w:rsid w:val="0060181F"/>
    <w:rsid w:val="00602742"/>
    <w:rsid w:val="00611F85"/>
    <w:rsid w:val="00650912"/>
    <w:rsid w:val="00656BB9"/>
    <w:rsid w:val="00660F65"/>
    <w:rsid w:val="00665054"/>
    <w:rsid w:val="00665458"/>
    <w:rsid w:val="00674DC2"/>
    <w:rsid w:val="00674E8B"/>
    <w:rsid w:val="00694D87"/>
    <w:rsid w:val="00697FCD"/>
    <w:rsid w:val="006B6220"/>
    <w:rsid w:val="006C0323"/>
    <w:rsid w:val="006C656A"/>
    <w:rsid w:val="006D0361"/>
    <w:rsid w:val="006D5584"/>
    <w:rsid w:val="00701D22"/>
    <w:rsid w:val="00707D39"/>
    <w:rsid w:val="00717ECA"/>
    <w:rsid w:val="00744677"/>
    <w:rsid w:val="0076142C"/>
    <w:rsid w:val="00764A21"/>
    <w:rsid w:val="007665FC"/>
    <w:rsid w:val="00767C7F"/>
    <w:rsid w:val="00786584"/>
    <w:rsid w:val="00790275"/>
    <w:rsid w:val="007A75C0"/>
    <w:rsid w:val="007C230E"/>
    <w:rsid w:val="007F3305"/>
    <w:rsid w:val="008078F7"/>
    <w:rsid w:val="008300FE"/>
    <w:rsid w:val="00843305"/>
    <w:rsid w:val="008459AD"/>
    <w:rsid w:val="00851186"/>
    <w:rsid w:val="008556BC"/>
    <w:rsid w:val="00861E24"/>
    <w:rsid w:val="008709B0"/>
    <w:rsid w:val="00895256"/>
    <w:rsid w:val="008B1E37"/>
    <w:rsid w:val="008B4D53"/>
    <w:rsid w:val="008C09B0"/>
    <w:rsid w:val="008C363F"/>
    <w:rsid w:val="008C5AC0"/>
    <w:rsid w:val="008C6CAD"/>
    <w:rsid w:val="008E218B"/>
    <w:rsid w:val="00904F85"/>
    <w:rsid w:val="0092343D"/>
    <w:rsid w:val="00927680"/>
    <w:rsid w:val="0093355C"/>
    <w:rsid w:val="009611D7"/>
    <w:rsid w:val="009809F6"/>
    <w:rsid w:val="00990FA1"/>
    <w:rsid w:val="00996CB7"/>
    <w:rsid w:val="009A3CCE"/>
    <w:rsid w:val="009B1A6D"/>
    <w:rsid w:val="009C1169"/>
    <w:rsid w:val="009C2564"/>
    <w:rsid w:val="009D5F7C"/>
    <w:rsid w:val="009E2236"/>
    <w:rsid w:val="009E3A38"/>
    <w:rsid w:val="009F292D"/>
    <w:rsid w:val="009F3C41"/>
    <w:rsid w:val="009F4843"/>
    <w:rsid w:val="00A14785"/>
    <w:rsid w:val="00A24F95"/>
    <w:rsid w:val="00A363EE"/>
    <w:rsid w:val="00A44669"/>
    <w:rsid w:val="00A506DD"/>
    <w:rsid w:val="00A57012"/>
    <w:rsid w:val="00A615D9"/>
    <w:rsid w:val="00A8429B"/>
    <w:rsid w:val="00A86F82"/>
    <w:rsid w:val="00AC1799"/>
    <w:rsid w:val="00AC6833"/>
    <w:rsid w:val="00AD21FD"/>
    <w:rsid w:val="00AD4504"/>
    <w:rsid w:val="00B229CE"/>
    <w:rsid w:val="00B27A63"/>
    <w:rsid w:val="00B30E92"/>
    <w:rsid w:val="00B31F2E"/>
    <w:rsid w:val="00B3553B"/>
    <w:rsid w:val="00B41C45"/>
    <w:rsid w:val="00B745F4"/>
    <w:rsid w:val="00B74F20"/>
    <w:rsid w:val="00B822BA"/>
    <w:rsid w:val="00B93D49"/>
    <w:rsid w:val="00BA6AC3"/>
    <w:rsid w:val="00BC1DE5"/>
    <w:rsid w:val="00BC3E5C"/>
    <w:rsid w:val="00BC5160"/>
    <w:rsid w:val="00BC6080"/>
    <w:rsid w:val="00BC60EB"/>
    <w:rsid w:val="00BD1179"/>
    <w:rsid w:val="00BE44FC"/>
    <w:rsid w:val="00BE76F1"/>
    <w:rsid w:val="00C064BC"/>
    <w:rsid w:val="00C259FF"/>
    <w:rsid w:val="00C3414A"/>
    <w:rsid w:val="00C4201A"/>
    <w:rsid w:val="00C442DC"/>
    <w:rsid w:val="00C52991"/>
    <w:rsid w:val="00C53DC2"/>
    <w:rsid w:val="00C56E36"/>
    <w:rsid w:val="00C608D5"/>
    <w:rsid w:val="00C67A16"/>
    <w:rsid w:val="00C7534B"/>
    <w:rsid w:val="00C763EE"/>
    <w:rsid w:val="00C76E92"/>
    <w:rsid w:val="00C818D1"/>
    <w:rsid w:val="00CA42E8"/>
    <w:rsid w:val="00CB24E4"/>
    <w:rsid w:val="00CC2E19"/>
    <w:rsid w:val="00CD14D8"/>
    <w:rsid w:val="00CD52C8"/>
    <w:rsid w:val="00CD6F03"/>
    <w:rsid w:val="00CF2976"/>
    <w:rsid w:val="00D16BD4"/>
    <w:rsid w:val="00D16BF2"/>
    <w:rsid w:val="00D232C9"/>
    <w:rsid w:val="00D41D90"/>
    <w:rsid w:val="00D44A92"/>
    <w:rsid w:val="00D45804"/>
    <w:rsid w:val="00D51EE9"/>
    <w:rsid w:val="00D55F02"/>
    <w:rsid w:val="00D650B1"/>
    <w:rsid w:val="00D754AC"/>
    <w:rsid w:val="00DA6501"/>
    <w:rsid w:val="00DE2C0D"/>
    <w:rsid w:val="00DF1E70"/>
    <w:rsid w:val="00E04D61"/>
    <w:rsid w:val="00E227E2"/>
    <w:rsid w:val="00E2540A"/>
    <w:rsid w:val="00E33BB2"/>
    <w:rsid w:val="00E434F6"/>
    <w:rsid w:val="00E44021"/>
    <w:rsid w:val="00E52D7D"/>
    <w:rsid w:val="00E65A3F"/>
    <w:rsid w:val="00E67BE0"/>
    <w:rsid w:val="00E92D33"/>
    <w:rsid w:val="00E956A3"/>
    <w:rsid w:val="00EC2F7F"/>
    <w:rsid w:val="00ED0DF1"/>
    <w:rsid w:val="00EE27B8"/>
    <w:rsid w:val="00EF38F1"/>
    <w:rsid w:val="00EF5389"/>
    <w:rsid w:val="00F06440"/>
    <w:rsid w:val="00F13F63"/>
    <w:rsid w:val="00F336DF"/>
    <w:rsid w:val="00F355F3"/>
    <w:rsid w:val="00F52BB9"/>
    <w:rsid w:val="00F602A2"/>
    <w:rsid w:val="00F614C1"/>
    <w:rsid w:val="00F653CC"/>
    <w:rsid w:val="00F71D98"/>
    <w:rsid w:val="00F83C6F"/>
    <w:rsid w:val="00F90682"/>
    <w:rsid w:val="00F9593E"/>
    <w:rsid w:val="00FA3B04"/>
    <w:rsid w:val="00FB00F3"/>
    <w:rsid w:val="00FE3646"/>
    <w:rsid w:val="00FE413E"/>
    <w:rsid w:val="00FF0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657E"/>
  <w15:chartTrackingRefBased/>
  <w15:docId w15:val="{E04458B2-90F3-4739-B406-C472952C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43"/>
    <w:pPr>
      <w:widowControl w:val="0"/>
      <w:spacing w:after="200" w:line="276" w:lineRule="auto"/>
    </w:pPr>
    <w:rPr>
      <w:lang w:val="en-US"/>
    </w:rPr>
  </w:style>
  <w:style w:type="paragraph" w:styleId="Heading1">
    <w:name w:val="heading 1"/>
    <w:basedOn w:val="Normal"/>
    <w:next w:val="Normal"/>
    <w:link w:val="Heading1Char"/>
    <w:uiPriority w:val="9"/>
    <w:qFormat/>
    <w:rsid w:val="00BE4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44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7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43"/>
    <w:pPr>
      <w:ind w:left="720"/>
      <w:contextualSpacing/>
    </w:pPr>
  </w:style>
  <w:style w:type="paragraph" w:styleId="NoSpacing">
    <w:name w:val="No Spacing"/>
    <w:uiPriority w:val="1"/>
    <w:qFormat/>
    <w:rsid w:val="00BE44FC"/>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BE44FC"/>
    <w:pPr>
      <w:widowControl/>
      <w:spacing w:after="0" w:line="240" w:lineRule="auto"/>
    </w:pPr>
    <w:rPr>
      <w:rFonts w:ascii="Calibri" w:eastAsia="Calibri" w:hAnsi="Calibri" w:cs="Times New Roman"/>
      <w:szCs w:val="21"/>
      <w:lang w:val="en-AU"/>
    </w:rPr>
  </w:style>
  <w:style w:type="character" w:customStyle="1" w:styleId="PlainTextChar">
    <w:name w:val="Plain Text Char"/>
    <w:basedOn w:val="DefaultParagraphFont"/>
    <w:link w:val="PlainText"/>
    <w:uiPriority w:val="99"/>
    <w:rsid w:val="00BE44FC"/>
    <w:rPr>
      <w:rFonts w:ascii="Calibri" w:eastAsia="Calibri" w:hAnsi="Calibri" w:cs="Times New Roman"/>
      <w:szCs w:val="21"/>
    </w:rPr>
  </w:style>
  <w:style w:type="character" w:customStyle="1" w:styleId="Heading1Char">
    <w:name w:val="Heading 1 Char"/>
    <w:basedOn w:val="DefaultParagraphFont"/>
    <w:link w:val="Heading1"/>
    <w:uiPriority w:val="9"/>
    <w:rsid w:val="00BE44F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E44FC"/>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D51EE9"/>
    <w:pPr>
      <w:widowControl/>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D51EE9"/>
    <w:rPr>
      <w:lang w:val="en-GB"/>
    </w:rPr>
  </w:style>
  <w:style w:type="character" w:customStyle="1" w:styleId="InternetLink">
    <w:name w:val="Internet Link"/>
    <w:rsid w:val="009F3C41"/>
    <w:rPr>
      <w:color w:val="000080"/>
      <w:u w:val="single"/>
    </w:rPr>
  </w:style>
  <w:style w:type="character" w:styleId="Hyperlink">
    <w:name w:val="Hyperlink"/>
    <w:basedOn w:val="DefaultParagraphFont"/>
    <w:uiPriority w:val="99"/>
    <w:unhideWhenUsed/>
    <w:rsid w:val="009F4843"/>
    <w:rPr>
      <w:color w:val="0563C1" w:themeColor="hyperlink"/>
      <w:u w:val="single"/>
    </w:rPr>
  </w:style>
  <w:style w:type="character" w:styleId="UnresolvedMention">
    <w:name w:val="Unresolved Mention"/>
    <w:basedOn w:val="DefaultParagraphFont"/>
    <w:uiPriority w:val="99"/>
    <w:semiHidden/>
    <w:unhideWhenUsed/>
    <w:rsid w:val="009F4843"/>
    <w:rPr>
      <w:color w:val="605E5C"/>
      <w:shd w:val="clear" w:color="auto" w:fill="E1DFDD"/>
    </w:rPr>
  </w:style>
  <w:style w:type="table" w:styleId="TableGrid">
    <w:name w:val="Table Grid"/>
    <w:basedOn w:val="TableNormal"/>
    <w:uiPriority w:val="39"/>
    <w:rsid w:val="00C6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078F7"/>
    <w:rPr>
      <w:rFonts w:asciiTheme="majorHAnsi" w:eastAsiaTheme="majorEastAsia" w:hAnsiTheme="majorHAnsi" w:cstheme="majorBidi"/>
      <w:color w:val="1F3763" w:themeColor="accent1" w:themeShade="7F"/>
      <w:sz w:val="24"/>
      <w:szCs w:val="24"/>
      <w:lang w:val="en-US"/>
    </w:rPr>
  </w:style>
  <w:style w:type="paragraph" w:customStyle="1" w:styleId="Standard">
    <w:name w:val="Standard"/>
    <w:rsid w:val="008078F7"/>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customStyle="1" w:styleId="Textbody">
    <w:name w:val="Text body"/>
    <w:basedOn w:val="Standard"/>
    <w:rsid w:val="008078F7"/>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348">
      <w:bodyDiv w:val="1"/>
      <w:marLeft w:val="0"/>
      <w:marRight w:val="0"/>
      <w:marTop w:val="0"/>
      <w:marBottom w:val="0"/>
      <w:divBdr>
        <w:top w:val="none" w:sz="0" w:space="0" w:color="auto"/>
        <w:left w:val="none" w:sz="0" w:space="0" w:color="auto"/>
        <w:bottom w:val="none" w:sz="0" w:space="0" w:color="auto"/>
        <w:right w:val="none" w:sz="0" w:space="0" w:color="auto"/>
      </w:divBdr>
    </w:div>
    <w:div w:id="651716432">
      <w:bodyDiv w:val="1"/>
      <w:marLeft w:val="0"/>
      <w:marRight w:val="0"/>
      <w:marTop w:val="0"/>
      <w:marBottom w:val="0"/>
      <w:divBdr>
        <w:top w:val="none" w:sz="0" w:space="0" w:color="auto"/>
        <w:left w:val="none" w:sz="0" w:space="0" w:color="auto"/>
        <w:bottom w:val="none" w:sz="0" w:space="0" w:color="auto"/>
        <w:right w:val="none" w:sz="0" w:space="0" w:color="auto"/>
      </w:divBdr>
    </w:div>
    <w:div w:id="920019450">
      <w:bodyDiv w:val="1"/>
      <w:marLeft w:val="0"/>
      <w:marRight w:val="0"/>
      <w:marTop w:val="0"/>
      <w:marBottom w:val="0"/>
      <w:divBdr>
        <w:top w:val="none" w:sz="0" w:space="0" w:color="auto"/>
        <w:left w:val="none" w:sz="0" w:space="0" w:color="auto"/>
        <w:bottom w:val="none" w:sz="0" w:space="0" w:color="auto"/>
        <w:right w:val="none" w:sz="0" w:space="0" w:color="auto"/>
      </w:divBdr>
    </w:div>
    <w:div w:id="1208418603">
      <w:bodyDiv w:val="1"/>
      <w:marLeft w:val="0"/>
      <w:marRight w:val="0"/>
      <w:marTop w:val="0"/>
      <w:marBottom w:val="0"/>
      <w:divBdr>
        <w:top w:val="none" w:sz="0" w:space="0" w:color="auto"/>
        <w:left w:val="none" w:sz="0" w:space="0" w:color="auto"/>
        <w:bottom w:val="none" w:sz="0" w:space="0" w:color="auto"/>
        <w:right w:val="none" w:sz="0" w:space="0" w:color="auto"/>
      </w:divBdr>
    </w:div>
    <w:div w:id="1402172063">
      <w:bodyDiv w:val="1"/>
      <w:marLeft w:val="0"/>
      <w:marRight w:val="0"/>
      <w:marTop w:val="0"/>
      <w:marBottom w:val="0"/>
      <w:divBdr>
        <w:top w:val="none" w:sz="0" w:space="0" w:color="auto"/>
        <w:left w:val="none" w:sz="0" w:space="0" w:color="auto"/>
        <w:bottom w:val="none" w:sz="0" w:space="0" w:color="auto"/>
        <w:right w:val="none" w:sz="0" w:space="0" w:color="auto"/>
      </w:divBdr>
    </w:div>
    <w:div w:id="1596941578">
      <w:bodyDiv w:val="1"/>
      <w:marLeft w:val="0"/>
      <w:marRight w:val="0"/>
      <w:marTop w:val="0"/>
      <w:marBottom w:val="0"/>
      <w:divBdr>
        <w:top w:val="none" w:sz="0" w:space="0" w:color="auto"/>
        <w:left w:val="none" w:sz="0" w:space="0" w:color="auto"/>
        <w:bottom w:val="none" w:sz="0" w:space="0" w:color="auto"/>
        <w:right w:val="none" w:sz="0" w:space="0" w:color="auto"/>
      </w:divBdr>
    </w:div>
    <w:div w:id="1640837273">
      <w:bodyDiv w:val="1"/>
      <w:marLeft w:val="0"/>
      <w:marRight w:val="0"/>
      <w:marTop w:val="0"/>
      <w:marBottom w:val="0"/>
      <w:divBdr>
        <w:top w:val="none" w:sz="0" w:space="0" w:color="auto"/>
        <w:left w:val="none" w:sz="0" w:space="0" w:color="auto"/>
        <w:bottom w:val="none" w:sz="0" w:space="0" w:color="auto"/>
        <w:right w:val="none" w:sz="0" w:space="0" w:color="auto"/>
      </w:divBdr>
    </w:div>
    <w:div w:id="20585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sc.caves.org.au/" TargetMode="External"/><Relationship Id="rId13" Type="http://schemas.openxmlformats.org/officeDocument/2006/relationships/hyperlink" Target="https://rss.caves.org.au/" TargetMode="External"/><Relationship Id="rId18" Type="http://schemas.openxmlformats.org/officeDocument/2006/relationships/hyperlink" Target="http://membership.caves.org.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helictite.caves.org.au/" TargetMode="External"/><Relationship Id="rId7" Type="http://schemas.openxmlformats.org/officeDocument/2006/relationships/hyperlink" Target="https://nswsc.caves.org.au/" TargetMode="External"/><Relationship Id="rId12" Type="http://schemas.openxmlformats.org/officeDocument/2006/relationships/hyperlink" Target="https://oss.caves.org.au/" TargetMode="External"/><Relationship Id="rId17" Type="http://schemas.openxmlformats.org/officeDocument/2006/relationships/hyperlink" Target="http://membership.caves.org.au/" TargetMode="External"/><Relationship Id="rId25" Type="http://schemas.openxmlformats.org/officeDocument/2006/relationships/hyperlink" Target="https://opac.caves.org.au/" TargetMode="External"/><Relationship Id="rId2" Type="http://schemas.openxmlformats.org/officeDocument/2006/relationships/styles" Target="styles.xml"/><Relationship Id="rId16" Type="http://schemas.openxmlformats.org/officeDocument/2006/relationships/hyperlink" Target="https://cavesaustralia.caves.org.au/" TargetMode="External"/><Relationship Id="rId20" Type="http://schemas.openxmlformats.org/officeDocument/2006/relationships/hyperlink" Target="https://cdg.caves.org.au/" TargetMode="External"/><Relationship Id="rId1" Type="http://schemas.openxmlformats.org/officeDocument/2006/relationships/numbering" Target="numbering.xml"/><Relationship Id="rId6" Type="http://schemas.openxmlformats.org/officeDocument/2006/relationships/hyperlink" Target="https://blogs.adelaide.edu.au/environment/2022/05/20/unravelling-the-enigma-of-cave-crickets/" TargetMode="External"/><Relationship Id="rId11" Type="http://schemas.openxmlformats.org/officeDocument/2006/relationships/hyperlink" Target="https://nucc.caves.org.au/" TargetMode="External"/><Relationship Id="rId24" Type="http://schemas.openxmlformats.org/officeDocument/2006/relationships/hyperlink" Target="http://kid.caves.org.au/kid" TargetMode="External"/><Relationship Id="rId5" Type="http://schemas.openxmlformats.org/officeDocument/2006/relationships/image" Target="media/image1.png"/><Relationship Id="rId15" Type="http://schemas.openxmlformats.org/officeDocument/2006/relationships/hyperlink" Target="https://suss.caves.org.au/cave/" TargetMode="External"/><Relationship Id="rId23" Type="http://schemas.openxmlformats.org/officeDocument/2006/relationships/hyperlink" Target="http://helictite.caves.org.au/" TargetMode="External"/><Relationship Id="rId10" Type="http://schemas.openxmlformats.org/officeDocument/2006/relationships/hyperlink" Target="https://iss.caves.org.au/" TargetMode="External"/><Relationship Id="rId19" Type="http://schemas.openxmlformats.org/officeDocument/2006/relationships/hyperlink" Target="http://membership.caves.org.au/" TargetMode="External"/><Relationship Id="rId4" Type="http://schemas.openxmlformats.org/officeDocument/2006/relationships/webSettings" Target="webSettings.xml"/><Relationship Id="rId9" Type="http://schemas.openxmlformats.org/officeDocument/2006/relationships/hyperlink" Target="https://css.caves.org.au/" TargetMode="External"/><Relationship Id="rId14" Type="http://schemas.openxmlformats.org/officeDocument/2006/relationships/hyperlink" Target="https://suss.caves.org.au/" TargetMode="External"/><Relationship Id="rId22" Type="http://schemas.openxmlformats.org/officeDocument/2006/relationships/hyperlink" Target="http://helictite.caves.org.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10771</TotalTime>
  <Pages>7</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Smith</dc:creator>
  <cp:keywords/>
  <dc:description/>
  <cp:lastModifiedBy>Roderick Smith</cp:lastModifiedBy>
  <cp:revision>22</cp:revision>
  <dcterms:created xsi:type="dcterms:W3CDTF">2022-08-14T06:41:00Z</dcterms:created>
  <dcterms:modified xsi:type="dcterms:W3CDTF">2023-05-29T09:54:00Z</dcterms:modified>
</cp:coreProperties>
</file>